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71B3A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11in;height:582.7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3A" w:rsidRDefault="00F71B3A" w:rsidP="00D5193E">
      <w:pPr>
        <w:spacing w:after="0" w:line="240" w:lineRule="auto"/>
      </w:pPr>
      <w:r>
        <w:separator/>
      </w:r>
    </w:p>
  </w:endnote>
  <w:endnote w:type="continuationSeparator" w:id="0">
    <w:p w:rsidR="00F71B3A" w:rsidRDefault="00F71B3A" w:rsidP="00D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6A" w:rsidRDefault="00536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3A" w:rsidRDefault="00F71B3A" w:rsidP="00D5193E">
      <w:pPr>
        <w:spacing w:after="0" w:line="240" w:lineRule="auto"/>
      </w:pPr>
      <w:r>
        <w:separator/>
      </w:r>
    </w:p>
  </w:footnote>
  <w:footnote w:type="continuationSeparator" w:id="0">
    <w:p w:rsidR="00F71B3A" w:rsidRDefault="00F71B3A" w:rsidP="00D51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14611"/>
    <w:rsid w:val="00325E2F"/>
    <w:rsid w:val="00536C6A"/>
    <w:rsid w:val="006D7B2B"/>
    <w:rsid w:val="007F1C1F"/>
    <w:rsid w:val="00D5193E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E67D4-7E5A-43ED-AE99-1AEA3CF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C6A"/>
  </w:style>
  <w:style w:type="paragraph" w:styleId="Footer">
    <w:name w:val="footer"/>
    <w:basedOn w:val="Normal"/>
    <w:link w:val="FooterChar"/>
    <w:uiPriority w:val="99"/>
    <w:semiHidden/>
    <w:unhideWhenUsed/>
    <w:rsid w:val="0053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2015-11-25T01:59:00Z</dcterms:modified>
</cp:coreProperties>
</file>