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9A" w:rsidRPr="00024BED" w:rsidRDefault="00D4719A" w:rsidP="00332891">
      <w:pPr>
        <w:spacing w:line="360" w:lineRule="auto"/>
        <w:jc w:val="both"/>
        <w:rPr>
          <w:b/>
        </w:rPr>
      </w:pPr>
      <w:bookmarkStart w:id="0" w:name="_GoBack"/>
      <w:bookmarkEnd w:id="0"/>
      <w:r w:rsidRPr="00024BED">
        <w:rPr>
          <w:b/>
        </w:rPr>
        <w:t>NAME:………..……………………………………………CLASS:……………ADM NO:…………..……</w:t>
      </w:r>
    </w:p>
    <w:p w:rsidR="00886102" w:rsidRPr="00024BED" w:rsidRDefault="00332891" w:rsidP="00886102">
      <w:pPr>
        <w:jc w:val="both"/>
        <w:rPr>
          <w:b/>
        </w:rPr>
      </w:pPr>
      <w:r>
        <w:rPr>
          <w:b/>
        </w:rPr>
        <w:t>END YEAR EXAMINATIONS 2019</w:t>
      </w:r>
      <w:r w:rsidR="00126D47">
        <w:rPr>
          <w:b/>
        </w:rPr>
        <w:t xml:space="preserve"> </w:t>
      </w:r>
      <w:r w:rsidR="00D4719A" w:rsidRPr="00024BED">
        <w:rPr>
          <w:b/>
        </w:rPr>
        <w:t>FORM THREE</w:t>
      </w:r>
      <w:r w:rsidR="00126D47">
        <w:rPr>
          <w:b/>
        </w:rPr>
        <w:t xml:space="preserve"> </w:t>
      </w:r>
      <w:r w:rsidR="00D4719A" w:rsidRPr="00024BED">
        <w:rPr>
          <w:b/>
        </w:rPr>
        <w:t>CHEMISTRY</w:t>
      </w:r>
      <w:r w:rsidR="00886102">
        <w:rPr>
          <w:b/>
        </w:rPr>
        <w:t xml:space="preserve"> </w:t>
      </w:r>
      <w:r w:rsidR="00886102" w:rsidRPr="00024BED">
        <w:rPr>
          <w:b/>
        </w:rPr>
        <w:t>PAPER 2</w:t>
      </w:r>
      <w:r w:rsidR="00886102">
        <w:rPr>
          <w:b/>
        </w:rPr>
        <w:t xml:space="preserve">  233/2</w:t>
      </w:r>
    </w:p>
    <w:p w:rsidR="00D4719A" w:rsidRPr="00024BED" w:rsidRDefault="00D4719A" w:rsidP="00D4719A">
      <w:pPr>
        <w:jc w:val="both"/>
        <w:rPr>
          <w:b/>
        </w:rPr>
      </w:pPr>
      <w:r w:rsidRPr="00024BED">
        <w:rPr>
          <w:b/>
        </w:rPr>
        <w:t>TIME: 2</w:t>
      </w:r>
      <w:r w:rsidRPr="00024BED">
        <w:rPr>
          <w:b/>
          <w:vertAlign w:val="subscript"/>
        </w:rPr>
        <w:t xml:space="preserve">   </w:t>
      </w:r>
      <w:r w:rsidRPr="00024BED">
        <w:rPr>
          <w:b/>
        </w:rPr>
        <w:t xml:space="preserve">HOURS </w:t>
      </w:r>
    </w:p>
    <w:p w:rsidR="00D4719A" w:rsidRDefault="00D4719A" w:rsidP="00D4719A">
      <w:pPr>
        <w:jc w:val="both"/>
        <w:rPr>
          <w:b/>
          <w:sz w:val="28"/>
          <w:szCs w:val="28"/>
          <w:u w:val="single"/>
        </w:rPr>
      </w:pPr>
      <w:r w:rsidRPr="00024BED">
        <w:rPr>
          <w:b/>
          <w:sz w:val="28"/>
          <w:szCs w:val="28"/>
          <w:u w:val="single"/>
        </w:rPr>
        <w:t>INSTRUCTIONS TO CANDIDATES</w:t>
      </w:r>
    </w:p>
    <w:p w:rsidR="00810CE4" w:rsidRPr="00810CE4" w:rsidRDefault="00810CE4" w:rsidP="00810CE4">
      <w:pPr>
        <w:pStyle w:val="ListParagraph"/>
        <w:numPr>
          <w:ilvl w:val="0"/>
          <w:numId w:val="1"/>
        </w:numPr>
        <w:jc w:val="both"/>
        <w:rPr>
          <w:i/>
        </w:rPr>
      </w:pPr>
      <w:r w:rsidRPr="00810CE4">
        <w:rPr>
          <w:i/>
        </w:rPr>
        <w:t>Write your name, class and Admission Number in the spaces provided above.</w:t>
      </w:r>
    </w:p>
    <w:p w:rsidR="00810CE4" w:rsidRPr="00810CE4" w:rsidRDefault="00D4719A" w:rsidP="00810CE4">
      <w:pPr>
        <w:numPr>
          <w:ilvl w:val="0"/>
          <w:numId w:val="1"/>
        </w:numPr>
        <w:jc w:val="both"/>
        <w:rPr>
          <w:i/>
        </w:rPr>
      </w:pPr>
      <w:r w:rsidRPr="00024BED">
        <w:rPr>
          <w:i/>
        </w:rPr>
        <w:t xml:space="preserve">Answer </w:t>
      </w:r>
      <w:r w:rsidR="00D71DBD" w:rsidRPr="00024BED">
        <w:rPr>
          <w:b/>
          <w:i/>
        </w:rPr>
        <w:t>ALL</w:t>
      </w:r>
      <w:r w:rsidR="00D71DBD" w:rsidRPr="00024BED">
        <w:rPr>
          <w:i/>
        </w:rPr>
        <w:t xml:space="preserve"> </w:t>
      </w:r>
      <w:r w:rsidRPr="00024BED">
        <w:rPr>
          <w:i/>
        </w:rPr>
        <w:t>questions in the spaces provided</w:t>
      </w:r>
    </w:p>
    <w:p w:rsidR="00D4719A" w:rsidRPr="00024BED" w:rsidRDefault="00D4719A" w:rsidP="00D4719A">
      <w:pPr>
        <w:numPr>
          <w:ilvl w:val="0"/>
          <w:numId w:val="1"/>
        </w:numPr>
        <w:jc w:val="both"/>
        <w:rPr>
          <w:i/>
        </w:rPr>
      </w:pPr>
      <w:r w:rsidRPr="00024BED">
        <w:rPr>
          <w:i/>
        </w:rPr>
        <w:t xml:space="preserve">Mathematical tables and electronic calculators </w:t>
      </w:r>
      <w:r w:rsidR="00D71DBD" w:rsidRPr="00024BED">
        <w:rPr>
          <w:b/>
          <w:i/>
        </w:rPr>
        <w:t>MAY</w:t>
      </w:r>
      <w:r w:rsidRPr="00024BED">
        <w:rPr>
          <w:i/>
        </w:rPr>
        <w:t xml:space="preserve"> be used </w:t>
      </w:r>
    </w:p>
    <w:p w:rsidR="00D4719A" w:rsidRDefault="00D4719A" w:rsidP="00D4719A">
      <w:pPr>
        <w:numPr>
          <w:ilvl w:val="0"/>
          <w:numId w:val="1"/>
        </w:numPr>
        <w:jc w:val="both"/>
        <w:rPr>
          <w:i/>
        </w:rPr>
      </w:pPr>
      <w:r w:rsidRPr="00024BED">
        <w:rPr>
          <w:i/>
        </w:rPr>
        <w:t xml:space="preserve">All workings </w:t>
      </w:r>
      <w:r w:rsidR="00D71DBD" w:rsidRPr="00024BED">
        <w:rPr>
          <w:b/>
          <w:i/>
        </w:rPr>
        <w:t>MUST</w:t>
      </w:r>
      <w:r w:rsidRPr="00024BED">
        <w:rPr>
          <w:i/>
        </w:rPr>
        <w:t xml:space="preserve"> be clearly shown where necessary</w:t>
      </w:r>
    </w:p>
    <w:p w:rsidR="00451072" w:rsidRPr="00024BED" w:rsidRDefault="00451072" w:rsidP="00451072">
      <w:pPr>
        <w:ind w:left="720"/>
        <w:jc w:val="both"/>
        <w:rPr>
          <w:i/>
        </w:rPr>
      </w:pPr>
    </w:p>
    <w:p w:rsidR="00D4719A" w:rsidRPr="00024BED" w:rsidRDefault="00D4719A" w:rsidP="00D4719A">
      <w:pPr>
        <w:pStyle w:val="NoSpacing"/>
        <w:numPr>
          <w:ilvl w:val="0"/>
          <w:numId w:val="3"/>
        </w:numPr>
      </w:pPr>
      <w:r w:rsidRPr="00024BED">
        <w:t xml:space="preserve">The table below shows the information concerning elements S, T, U, V, and W. the letter are not the actual symbols of the elements. </w:t>
      </w:r>
      <w:r w:rsidRPr="00024BED">
        <w:rPr>
          <w:b/>
        </w:rPr>
        <w:t>Study</w:t>
      </w:r>
      <w:r w:rsidRPr="00024BED">
        <w:t xml:space="preserve"> it and answer the questions that follow.</w:t>
      </w:r>
    </w:p>
    <w:tbl>
      <w:tblPr>
        <w:tblStyle w:val="TableGrid"/>
        <w:tblW w:w="8774" w:type="dxa"/>
        <w:tblInd w:w="600" w:type="dxa"/>
        <w:tblLook w:val="00BF" w:firstRow="1" w:lastRow="0" w:firstColumn="1" w:lastColumn="0" w:noHBand="0" w:noVBand="0"/>
      </w:tblPr>
      <w:tblGrid>
        <w:gridCol w:w="2924"/>
        <w:gridCol w:w="2925"/>
        <w:gridCol w:w="2925"/>
      </w:tblGrid>
      <w:tr w:rsidR="00D4719A" w:rsidRPr="00024BED" w:rsidTr="008A68CD">
        <w:trPr>
          <w:trHeight w:val="277"/>
        </w:trPr>
        <w:tc>
          <w:tcPr>
            <w:tcW w:w="2924" w:type="dxa"/>
          </w:tcPr>
          <w:p w:rsidR="00D4719A" w:rsidRPr="00024BED" w:rsidRDefault="00D4719A" w:rsidP="008A68CD">
            <w:pPr>
              <w:pStyle w:val="NoSpacing"/>
            </w:pPr>
            <w:r w:rsidRPr="00024BED">
              <w:t>Element</w:t>
            </w:r>
          </w:p>
        </w:tc>
        <w:tc>
          <w:tcPr>
            <w:tcW w:w="2925" w:type="dxa"/>
          </w:tcPr>
          <w:p w:rsidR="00D4719A" w:rsidRPr="00024BED" w:rsidRDefault="00D4719A" w:rsidP="008A68CD">
            <w:pPr>
              <w:pStyle w:val="NoSpacing"/>
            </w:pPr>
            <w:r w:rsidRPr="00024BED">
              <w:t>Period</w:t>
            </w:r>
          </w:p>
        </w:tc>
        <w:tc>
          <w:tcPr>
            <w:tcW w:w="2925" w:type="dxa"/>
          </w:tcPr>
          <w:p w:rsidR="00D4719A" w:rsidRPr="00024BED" w:rsidRDefault="00D4719A" w:rsidP="008A68CD">
            <w:pPr>
              <w:pStyle w:val="NoSpacing"/>
            </w:pPr>
            <w:r w:rsidRPr="00024BED">
              <w:t>Formula of oxide</w:t>
            </w:r>
          </w:p>
        </w:tc>
      </w:tr>
      <w:tr w:rsidR="00D4719A" w:rsidRPr="00024BED" w:rsidTr="008A68CD">
        <w:trPr>
          <w:trHeight w:val="298"/>
        </w:trPr>
        <w:tc>
          <w:tcPr>
            <w:tcW w:w="2924" w:type="dxa"/>
          </w:tcPr>
          <w:p w:rsidR="00D4719A" w:rsidRPr="00024BED" w:rsidRDefault="00D4719A" w:rsidP="008A68CD">
            <w:pPr>
              <w:pStyle w:val="NoSpacing"/>
            </w:pPr>
            <w:r w:rsidRPr="00024BED">
              <w:t>S</w:t>
            </w:r>
          </w:p>
        </w:tc>
        <w:tc>
          <w:tcPr>
            <w:tcW w:w="2925" w:type="dxa"/>
          </w:tcPr>
          <w:p w:rsidR="00D4719A" w:rsidRPr="00024BED" w:rsidRDefault="00D4719A" w:rsidP="008A68CD">
            <w:pPr>
              <w:pStyle w:val="NoSpacing"/>
            </w:pPr>
            <w:r w:rsidRPr="00024BED">
              <w:t>2</w:t>
            </w:r>
          </w:p>
        </w:tc>
        <w:tc>
          <w:tcPr>
            <w:tcW w:w="2925" w:type="dxa"/>
          </w:tcPr>
          <w:p w:rsidR="00D4719A" w:rsidRPr="00024BED" w:rsidRDefault="00D4719A" w:rsidP="008A68CD">
            <w:pPr>
              <w:pStyle w:val="NoSpacing"/>
            </w:pPr>
            <w:r w:rsidRPr="00024BED">
              <w:t>S</w:t>
            </w:r>
            <w:r w:rsidRPr="00024BED">
              <w:rPr>
                <w:vertAlign w:val="subscript"/>
              </w:rPr>
              <w:t>2</w:t>
            </w:r>
            <w:r w:rsidRPr="00024BED">
              <w:t>O</w:t>
            </w:r>
          </w:p>
        </w:tc>
      </w:tr>
      <w:tr w:rsidR="00D4719A" w:rsidRPr="00024BED" w:rsidTr="008A68CD">
        <w:trPr>
          <w:trHeight w:val="277"/>
        </w:trPr>
        <w:tc>
          <w:tcPr>
            <w:tcW w:w="2924" w:type="dxa"/>
          </w:tcPr>
          <w:p w:rsidR="00D4719A" w:rsidRPr="00024BED" w:rsidRDefault="00D4719A" w:rsidP="008A68CD">
            <w:pPr>
              <w:pStyle w:val="NoSpacing"/>
            </w:pPr>
            <w:r w:rsidRPr="00024BED">
              <w:t>T</w:t>
            </w:r>
          </w:p>
        </w:tc>
        <w:tc>
          <w:tcPr>
            <w:tcW w:w="2925" w:type="dxa"/>
          </w:tcPr>
          <w:p w:rsidR="00D4719A" w:rsidRPr="00024BED" w:rsidRDefault="00D4719A" w:rsidP="008A68CD">
            <w:pPr>
              <w:pStyle w:val="NoSpacing"/>
            </w:pPr>
            <w:r w:rsidRPr="00024BED">
              <w:t>3</w:t>
            </w:r>
          </w:p>
        </w:tc>
        <w:tc>
          <w:tcPr>
            <w:tcW w:w="2925" w:type="dxa"/>
          </w:tcPr>
          <w:p w:rsidR="00D4719A" w:rsidRPr="00024BED" w:rsidRDefault="00D4719A" w:rsidP="008A68CD">
            <w:pPr>
              <w:pStyle w:val="NoSpacing"/>
            </w:pPr>
            <w:r w:rsidRPr="00024BED">
              <w:t>T</w:t>
            </w:r>
            <w:r w:rsidRPr="00024BED">
              <w:rPr>
                <w:vertAlign w:val="subscript"/>
              </w:rPr>
              <w:t>2</w:t>
            </w:r>
            <w:r w:rsidRPr="00024BED">
              <w:t>O</w:t>
            </w:r>
            <w:r w:rsidRPr="00024BED">
              <w:rPr>
                <w:vertAlign w:val="subscript"/>
              </w:rPr>
              <w:t>3</w:t>
            </w:r>
          </w:p>
        </w:tc>
      </w:tr>
      <w:tr w:rsidR="00D4719A" w:rsidRPr="00024BED" w:rsidTr="008A68CD">
        <w:trPr>
          <w:trHeight w:val="277"/>
        </w:trPr>
        <w:tc>
          <w:tcPr>
            <w:tcW w:w="2924" w:type="dxa"/>
          </w:tcPr>
          <w:p w:rsidR="00D4719A" w:rsidRPr="00024BED" w:rsidRDefault="00D4719A" w:rsidP="008A68CD">
            <w:pPr>
              <w:pStyle w:val="NoSpacing"/>
            </w:pPr>
            <w:r w:rsidRPr="00024BED">
              <w:t>U</w:t>
            </w:r>
          </w:p>
        </w:tc>
        <w:tc>
          <w:tcPr>
            <w:tcW w:w="2925" w:type="dxa"/>
          </w:tcPr>
          <w:p w:rsidR="00D4719A" w:rsidRPr="00024BED" w:rsidRDefault="00D4719A" w:rsidP="008A68CD">
            <w:pPr>
              <w:pStyle w:val="NoSpacing"/>
            </w:pPr>
            <w:r w:rsidRPr="00024BED">
              <w:t>3</w:t>
            </w:r>
          </w:p>
        </w:tc>
        <w:tc>
          <w:tcPr>
            <w:tcW w:w="2925" w:type="dxa"/>
          </w:tcPr>
          <w:p w:rsidR="00D4719A" w:rsidRPr="00024BED" w:rsidRDefault="00D4719A" w:rsidP="008A68CD">
            <w:pPr>
              <w:pStyle w:val="NoSpacing"/>
            </w:pPr>
            <w:r w:rsidRPr="00024BED">
              <w:t>UO</w:t>
            </w:r>
            <w:r w:rsidRPr="00024BED">
              <w:rPr>
                <w:vertAlign w:val="subscript"/>
              </w:rPr>
              <w:t>2</w:t>
            </w:r>
            <w:r w:rsidRPr="00024BED">
              <w:t xml:space="preserve"> or UO</w:t>
            </w:r>
            <w:r w:rsidRPr="00024BED">
              <w:rPr>
                <w:vertAlign w:val="subscript"/>
              </w:rPr>
              <w:t>3</w:t>
            </w:r>
            <w:r w:rsidRPr="00024BED">
              <w:t xml:space="preserve"> </w:t>
            </w:r>
          </w:p>
        </w:tc>
      </w:tr>
      <w:tr w:rsidR="00D4719A" w:rsidRPr="00024BED" w:rsidTr="008A68CD">
        <w:trPr>
          <w:trHeight w:val="277"/>
        </w:trPr>
        <w:tc>
          <w:tcPr>
            <w:tcW w:w="2924" w:type="dxa"/>
          </w:tcPr>
          <w:p w:rsidR="00D4719A" w:rsidRPr="00024BED" w:rsidRDefault="00D4719A" w:rsidP="008A68CD">
            <w:pPr>
              <w:pStyle w:val="NoSpacing"/>
            </w:pPr>
            <w:r w:rsidRPr="00024BED">
              <w:t>V</w:t>
            </w:r>
          </w:p>
        </w:tc>
        <w:tc>
          <w:tcPr>
            <w:tcW w:w="2925" w:type="dxa"/>
          </w:tcPr>
          <w:p w:rsidR="00D4719A" w:rsidRPr="00024BED" w:rsidRDefault="00D4719A" w:rsidP="008A68CD">
            <w:pPr>
              <w:pStyle w:val="NoSpacing"/>
            </w:pPr>
            <w:r w:rsidRPr="00024BED">
              <w:t>3</w:t>
            </w:r>
          </w:p>
        </w:tc>
        <w:tc>
          <w:tcPr>
            <w:tcW w:w="2925" w:type="dxa"/>
          </w:tcPr>
          <w:p w:rsidR="00D4719A" w:rsidRPr="00024BED" w:rsidRDefault="00D4719A" w:rsidP="008A68CD">
            <w:pPr>
              <w:pStyle w:val="NoSpacing"/>
            </w:pPr>
            <w:r w:rsidRPr="00024BED">
              <w:t>Does not form oxide</w:t>
            </w:r>
          </w:p>
        </w:tc>
      </w:tr>
      <w:tr w:rsidR="00D4719A" w:rsidRPr="00024BED" w:rsidTr="008A68CD">
        <w:trPr>
          <w:trHeight w:val="298"/>
        </w:trPr>
        <w:tc>
          <w:tcPr>
            <w:tcW w:w="2924" w:type="dxa"/>
          </w:tcPr>
          <w:p w:rsidR="00D4719A" w:rsidRPr="00024BED" w:rsidRDefault="00D4719A" w:rsidP="008A68CD">
            <w:pPr>
              <w:pStyle w:val="NoSpacing"/>
            </w:pPr>
            <w:r w:rsidRPr="00024BED">
              <w:t>W</w:t>
            </w:r>
          </w:p>
        </w:tc>
        <w:tc>
          <w:tcPr>
            <w:tcW w:w="2925" w:type="dxa"/>
          </w:tcPr>
          <w:p w:rsidR="00D4719A" w:rsidRPr="00024BED" w:rsidRDefault="00D4719A" w:rsidP="008A68CD">
            <w:pPr>
              <w:pStyle w:val="NoSpacing"/>
            </w:pPr>
            <w:r w:rsidRPr="00024BED">
              <w:t>4</w:t>
            </w:r>
          </w:p>
        </w:tc>
        <w:tc>
          <w:tcPr>
            <w:tcW w:w="2925" w:type="dxa"/>
          </w:tcPr>
          <w:p w:rsidR="00D4719A" w:rsidRPr="00024BED" w:rsidRDefault="00D4719A" w:rsidP="008A68CD">
            <w:pPr>
              <w:pStyle w:val="NoSpacing"/>
            </w:pPr>
            <w:r w:rsidRPr="00024BED">
              <w:t>W</w:t>
            </w:r>
            <w:r w:rsidRPr="00024BED">
              <w:rPr>
                <w:vertAlign w:val="subscript"/>
              </w:rPr>
              <w:t>2</w:t>
            </w:r>
            <w:r w:rsidRPr="00024BED">
              <w:t>O</w:t>
            </w:r>
          </w:p>
        </w:tc>
      </w:tr>
    </w:tbl>
    <w:p w:rsidR="00D4719A" w:rsidRPr="00024BED" w:rsidRDefault="00D4719A" w:rsidP="00D4719A">
      <w:pPr>
        <w:numPr>
          <w:ilvl w:val="0"/>
          <w:numId w:val="2"/>
        </w:numPr>
        <w:spacing w:line="360" w:lineRule="auto"/>
        <w:jc w:val="both"/>
      </w:pPr>
      <w:r w:rsidRPr="00024BED">
        <w:t xml:space="preserve"> Write down:-</w:t>
      </w:r>
    </w:p>
    <w:p w:rsidR="00D4719A" w:rsidRPr="00024BED" w:rsidRDefault="00D4719A" w:rsidP="00D4719A">
      <w:pPr>
        <w:numPr>
          <w:ilvl w:val="1"/>
          <w:numId w:val="2"/>
        </w:numPr>
        <w:spacing w:line="360" w:lineRule="auto"/>
        <w:jc w:val="both"/>
      </w:pPr>
      <w:r w:rsidRPr="00024BED">
        <w:t>The electronic arrangement of the element W</w:t>
      </w:r>
      <w:r w:rsidR="007873E5">
        <w:t>………………..</w:t>
      </w:r>
      <w:r w:rsidRPr="00024BED">
        <w:tab/>
      </w:r>
      <w:r w:rsidRPr="00024BED">
        <w:tab/>
      </w:r>
      <w:r w:rsidRPr="00024BED">
        <w:tab/>
        <w:t xml:space="preserve">(1mk)     </w:t>
      </w:r>
    </w:p>
    <w:p w:rsidR="00D4719A" w:rsidRPr="00024BED" w:rsidRDefault="00D4719A" w:rsidP="00D4719A">
      <w:pPr>
        <w:numPr>
          <w:ilvl w:val="1"/>
          <w:numId w:val="2"/>
        </w:numPr>
        <w:spacing w:line="360" w:lineRule="auto"/>
        <w:jc w:val="both"/>
      </w:pPr>
      <w:r w:rsidRPr="00024BED">
        <w:t>The formula of the ion formed by element T</w:t>
      </w:r>
      <w:r w:rsidR="007873E5">
        <w:t>…………………..</w:t>
      </w:r>
      <w:r w:rsidR="007873E5">
        <w:tab/>
      </w:r>
      <w:r w:rsidRPr="00024BED">
        <w:tab/>
      </w:r>
      <w:r w:rsidRPr="00024BED">
        <w:tab/>
        <w:t xml:space="preserve">(1mk) </w:t>
      </w:r>
    </w:p>
    <w:p w:rsidR="00D4719A" w:rsidRPr="00024BED" w:rsidRDefault="00D4719A" w:rsidP="007873E5">
      <w:pPr>
        <w:numPr>
          <w:ilvl w:val="0"/>
          <w:numId w:val="2"/>
        </w:numPr>
        <w:spacing w:line="360" w:lineRule="auto"/>
        <w:jc w:val="both"/>
      </w:pPr>
      <w:r w:rsidRPr="00024BED">
        <w:t>Two of the oxides, S</w:t>
      </w:r>
      <w:r w:rsidRPr="007873E5">
        <w:rPr>
          <w:vertAlign w:val="subscript"/>
        </w:rPr>
        <w:t>2</w:t>
      </w:r>
      <w:r w:rsidRPr="00024BED">
        <w:t>O and UO</w:t>
      </w:r>
      <w:r w:rsidRPr="007873E5">
        <w:rPr>
          <w:vertAlign w:val="subscript"/>
        </w:rPr>
        <w:t>3</w:t>
      </w:r>
      <w:r w:rsidRPr="00024BED">
        <w:t xml:space="preserve"> are apparently dissolved in distilled water. </w:t>
      </w:r>
      <w:r w:rsidRPr="007873E5">
        <w:t>Compare</w:t>
      </w:r>
      <w:r w:rsidRPr="00024BED">
        <w:t xml:space="preserve"> the PH value of the resulting solutions. </w:t>
      </w:r>
      <w:r w:rsidRPr="00024BED">
        <w:tab/>
      </w:r>
      <w:r w:rsidRPr="00024BED">
        <w:tab/>
      </w:r>
      <w:r w:rsidRPr="00024BED">
        <w:tab/>
      </w:r>
      <w:r w:rsidRPr="00024BED">
        <w:tab/>
      </w:r>
      <w:r w:rsidRPr="00024BED">
        <w:tab/>
      </w:r>
      <w:r w:rsidRPr="00024BED">
        <w:tab/>
        <w:t xml:space="preserve">      </w:t>
      </w:r>
      <w:r w:rsidRPr="00024BED">
        <w:tab/>
      </w:r>
      <w:r w:rsidRPr="00024BED">
        <w:tab/>
        <w:t xml:space="preserve">   </w:t>
      </w:r>
      <w:r w:rsidR="007C2CB5">
        <w:tab/>
      </w:r>
      <w:r w:rsidRPr="00024BED">
        <w:t>(2mks)</w:t>
      </w:r>
    </w:p>
    <w:p w:rsidR="007873E5" w:rsidRDefault="007873E5" w:rsidP="007873E5">
      <w:pPr>
        <w:spacing w:line="360" w:lineRule="auto"/>
        <w:ind w:left="702"/>
        <w:jc w:val="both"/>
      </w:pPr>
    </w:p>
    <w:p w:rsidR="007873E5" w:rsidRDefault="007873E5" w:rsidP="007873E5">
      <w:pPr>
        <w:spacing w:line="360" w:lineRule="auto"/>
        <w:ind w:left="702"/>
        <w:jc w:val="both"/>
      </w:pPr>
    </w:p>
    <w:p w:rsidR="007873E5" w:rsidRPr="007873E5" w:rsidRDefault="007873E5" w:rsidP="007873E5">
      <w:pPr>
        <w:spacing w:line="360" w:lineRule="auto"/>
        <w:ind w:left="702"/>
        <w:jc w:val="both"/>
      </w:pPr>
    </w:p>
    <w:p w:rsidR="00D4719A" w:rsidRPr="00024BED" w:rsidRDefault="00D4719A" w:rsidP="00D4719A">
      <w:pPr>
        <w:numPr>
          <w:ilvl w:val="0"/>
          <w:numId w:val="2"/>
        </w:numPr>
        <w:spacing w:line="360" w:lineRule="auto"/>
        <w:jc w:val="both"/>
      </w:pPr>
      <w:r w:rsidRPr="00024BED">
        <w:rPr>
          <w:b/>
          <w:bCs/>
        </w:rPr>
        <w:t>Compare</w:t>
      </w:r>
      <w:r w:rsidRPr="00024BED">
        <w:t xml:space="preserve"> with an explanation the following.</w:t>
      </w:r>
    </w:p>
    <w:p w:rsidR="00D4719A" w:rsidRPr="00024BED" w:rsidRDefault="00D4719A" w:rsidP="00D4719A">
      <w:pPr>
        <w:numPr>
          <w:ilvl w:val="1"/>
          <w:numId w:val="2"/>
        </w:numPr>
        <w:spacing w:line="360" w:lineRule="auto"/>
        <w:jc w:val="both"/>
      </w:pPr>
      <w:r w:rsidRPr="00024BED">
        <w:t xml:space="preserve">The reactivity of S with that of W. </w:t>
      </w:r>
      <w:r w:rsidRPr="00024BED">
        <w:tab/>
      </w:r>
      <w:r w:rsidRPr="00024BED">
        <w:tab/>
      </w:r>
      <w:r w:rsidRPr="00024BED">
        <w:tab/>
      </w:r>
      <w:r w:rsidRPr="00024BED">
        <w:tab/>
      </w:r>
      <w:r w:rsidRPr="00024BED">
        <w:tab/>
      </w:r>
      <w:r w:rsidRPr="00024BED">
        <w:tab/>
        <w:t xml:space="preserve">        </w:t>
      </w:r>
      <w:r w:rsidRPr="00024BED">
        <w:tab/>
        <w:t xml:space="preserve"> (2mks)</w:t>
      </w:r>
    </w:p>
    <w:p w:rsidR="007873E5" w:rsidRDefault="007873E5" w:rsidP="007873E5">
      <w:pPr>
        <w:spacing w:line="360" w:lineRule="auto"/>
        <w:ind w:left="1080"/>
        <w:jc w:val="both"/>
      </w:pPr>
    </w:p>
    <w:p w:rsidR="007873E5" w:rsidRDefault="007873E5" w:rsidP="007873E5">
      <w:pPr>
        <w:spacing w:line="360" w:lineRule="auto"/>
        <w:ind w:left="1080"/>
        <w:jc w:val="both"/>
      </w:pPr>
    </w:p>
    <w:p w:rsidR="00D4719A" w:rsidRPr="00024BED" w:rsidRDefault="00D4719A" w:rsidP="00D4719A">
      <w:pPr>
        <w:numPr>
          <w:ilvl w:val="1"/>
          <w:numId w:val="2"/>
        </w:numPr>
        <w:spacing w:line="360" w:lineRule="auto"/>
        <w:jc w:val="both"/>
      </w:pPr>
      <w:r w:rsidRPr="00024BED">
        <w:t xml:space="preserve">The electrical conductivity of T with that of magnesium. </w:t>
      </w:r>
      <w:r w:rsidRPr="00024BED">
        <w:tab/>
      </w:r>
      <w:r w:rsidRPr="00024BED">
        <w:tab/>
      </w:r>
      <w:r w:rsidRPr="00024BED">
        <w:tab/>
        <w:t xml:space="preserve">         (2mks)</w:t>
      </w:r>
    </w:p>
    <w:p w:rsidR="007873E5" w:rsidRDefault="007873E5" w:rsidP="007873E5">
      <w:pPr>
        <w:spacing w:line="360" w:lineRule="auto"/>
        <w:ind w:left="1368"/>
        <w:jc w:val="both"/>
      </w:pPr>
    </w:p>
    <w:p w:rsidR="007873E5" w:rsidRPr="007873E5" w:rsidRDefault="007873E5" w:rsidP="007873E5">
      <w:pPr>
        <w:spacing w:line="360" w:lineRule="auto"/>
        <w:ind w:left="1368"/>
        <w:jc w:val="both"/>
      </w:pPr>
    </w:p>
    <w:p w:rsidR="00D4719A" w:rsidRPr="00024BED" w:rsidRDefault="00D4719A" w:rsidP="00D4719A">
      <w:pPr>
        <w:numPr>
          <w:ilvl w:val="1"/>
          <w:numId w:val="2"/>
        </w:numPr>
        <w:spacing w:line="360" w:lineRule="auto"/>
        <w:jc w:val="both"/>
      </w:pPr>
      <w:r w:rsidRPr="00024BED">
        <w:t xml:space="preserve">The melting point of U with that of X which is just below U in the group. </w:t>
      </w:r>
      <w:r w:rsidRPr="00024BED">
        <w:tab/>
        <w:t xml:space="preserve">         (2mks)</w:t>
      </w:r>
    </w:p>
    <w:p w:rsidR="007873E5" w:rsidRDefault="007873E5" w:rsidP="007873E5">
      <w:pPr>
        <w:spacing w:line="360" w:lineRule="auto"/>
        <w:ind w:left="702"/>
        <w:jc w:val="both"/>
      </w:pPr>
    </w:p>
    <w:p w:rsidR="007873E5" w:rsidRPr="007873E5" w:rsidRDefault="007873E5" w:rsidP="007873E5">
      <w:pPr>
        <w:spacing w:line="360" w:lineRule="auto"/>
        <w:ind w:left="702"/>
        <w:jc w:val="both"/>
      </w:pPr>
    </w:p>
    <w:p w:rsidR="00D4719A" w:rsidRPr="00024BED" w:rsidRDefault="00D4719A" w:rsidP="00D4719A">
      <w:pPr>
        <w:numPr>
          <w:ilvl w:val="0"/>
          <w:numId w:val="2"/>
        </w:numPr>
        <w:spacing w:line="360" w:lineRule="auto"/>
        <w:jc w:val="both"/>
      </w:pPr>
      <w:r w:rsidRPr="00024BED">
        <w:rPr>
          <w:b/>
          <w:bCs/>
        </w:rPr>
        <w:t>Write</w:t>
      </w:r>
      <w:r w:rsidRPr="00024BED">
        <w:t xml:space="preserve"> the electronic configuration of V. </w:t>
      </w:r>
      <w:r w:rsidR="007873E5">
        <w:t>………………………..</w:t>
      </w:r>
      <w:r w:rsidRPr="00024BED">
        <w:tab/>
      </w:r>
      <w:r w:rsidRPr="00024BED">
        <w:tab/>
        <w:t xml:space="preserve">           </w:t>
      </w:r>
      <w:r w:rsidRPr="00024BED">
        <w:tab/>
      </w:r>
      <w:r w:rsidRPr="00024BED">
        <w:tab/>
        <w:t>(1mk)</w:t>
      </w:r>
    </w:p>
    <w:p w:rsidR="00D4719A" w:rsidRPr="00024BED" w:rsidRDefault="00D4719A" w:rsidP="00D4719A">
      <w:pPr>
        <w:numPr>
          <w:ilvl w:val="0"/>
          <w:numId w:val="2"/>
        </w:numPr>
        <w:spacing w:line="360" w:lineRule="auto"/>
        <w:jc w:val="both"/>
      </w:pPr>
      <w:r w:rsidRPr="00024BED">
        <w:rPr>
          <w:b/>
          <w:bCs/>
        </w:rPr>
        <w:t>Select</w:t>
      </w:r>
      <w:r w:rsidRPr="00024BED">
        <w:t xml:space="preserve"> </w:t>
      </w:r>
      <w:r w:rsidRPr="00024BED">
        <w:rPr>
          <w:b/>
          <w:bCs/>
        </w:rPr>
        <w:t>two</w:t>
      </w:r>
      <w:r w:rsidRPr="00024BED">
        <w:t xml:space="preserve"> elements which are non – metals. </w:t>
      </w:r>
      <w:r w:rsidRPr="00024BED">
        <w:tab/>
      </w:r>
      <w:r w:rsidRPr="00024BED">
        <w:tab/>
      </w:r>
      <w:r w:rsidRPr="00024BED">
        <w:tab/>
      </w:r>
      <w:r w:rsidRPr="00024BED">
        <w:tab/>
      </w:r>
      <w:r w:rsidRPr="00024BED">
        <w:tab/>
        <w:t xml:space="preserve">           (1mk)</w:t>
      </w:r>
    </w:p>
    <w:p w:rsidR="00D4719A" w:rsidRDefault="00D4719A" w:rsidP="00D4719A">
      <w:pPr>
        <w:spacing w:line="360" w:lineRule="auto"/>
        <w:ind w:left="1152"/>
        <w:jc w:val="both"/>
        <w:rPr>
          <w:b/>
          <w:i/>
        </w:rPr>
      </w:pPr>
    </w:p>
    <w:p w:rsidR="00D4719A" w:rsidRPr="00024BED" w:rsidRDefault="00D4719A" w:rsidP="00D4719A">
      <w:pPr>
        <w:numPr>
          <w:ilvl w:val="0"/>
          <w:numId w:val="2"/>
        </w:numPr>
        <w:tabs>
          <w:tab w:val="num" w:pos="360"/>
        </w:tabs>
        <w:spacing w:line="360" w:lineRule="auto"/>
        <w:jc w:val="both"/>
      </w:pPr>
      <w:r w:rsidRPr="00024BED">
        <w:rPr>
          <w:b/>
          <w:bCs/>
        </w:rPr>
        <w:t>Select</w:t>
      </w:r>
      <w:r w:rsidRPr="00024BED">
        <w:t xml:space="preserve"> </w:t>
      </w:r>
      <w:r w:rsidRPr="00024BED">
        <w:rPr>
          <w:b/>
          <w:bCs/>
        </w:rPr>
        <w:t>two</w:t>
      </w:r>
      <w:r w:rsidRPr="00024BED">
        <w:t xml:space="preserve"> elements which belong to the same group. </w:t>
      </w:r>
      <w:r w:rsidRPr="00024BED">
        <w:tab/>
      </w:r>
      <w:r w:rsidRPr="00024BED">
        <w:tab/>
      </w:r>
      <w:r w:rsidRPr="00024BED">
        <w:tab/>
      </w:r>
      <w:r w:rsidRPr="00024BED">
        <w:tab/>
        <w:t xml:space="preserve">         </w:t>
      </w:r>
      <w:r w:rsidRPr="00024BED">
        <w:tab/>
        <w:t>(1mk)</w:t>
      </w:r>
    </w:p>
    <w:p w:rsidR="007873E5" w:rsidRDefault="007873E5" w:rsidP="007873E5">
      <w:pPr>
        <w:pStyle w:val="NoSpacing"/>
        <w:ind w:left="720"/>
      </w:pPr>
    </w:p>
    <w:p w:rsidR="007873E5" w:rsidRDefault="007873E5" w:rsidP="007873E5">
      <w:pPr>
        <w:pStyle w:val="NoSpacing"/>
        <w:ind w:left="720"/>
      </w:pPr>
    </w:p>
    <w:p w:rsidR="00D4719A" w:rsidRPr="00024BED" w:rsidRDefault="00D4719A" w:rsidP="00D4719A">
      <w:pPr>
        <w:pStyle w:val="NoSpacing"/>
        <w:numPr>
          <w:ilvl w:val="0"/>
          <w:numId w:val="3"/>
        </w:numPr>
      </w:pPr>
      <w:r w:rsidRPr="00024BED">
        <w:t>The set up below is used to prepare and collect dry samples of hydrogen sulphide gas.</w:t>
      </w:r>
    </w:p>
    <w:p w:rsidR="00D4719A" w:rsidRPr="00024BED" w:rsidRDefault="007873E5" w:rsidP="007873E5">
      <w:pPr>
        <w:pStyle w:val="Header"/>
        <w:tabs>
          <w:tab w:val="clear" w:pos="4320"/>
          <w:tab w:val="clear" w:pos="8640"/>
        </w:tabs>
        <w:spacing w:line="360" w:lineRule="auto"/>
      </w:pPr>
      <w:r>
        <w:lastRenderedPageBreak/>
        <w:t xml:space="preserve">              </w:t>
      </w:r>
      <w:r w:rsidR="00D4719A" w:rsidRPr="00024BED">
        <w:rPr>
          <w:noProof/>
        </w:rPr>
        <w:drawing>
          <wp:inline distT="0" distB="0" distL="0" distR="0">
            <wp:extent cx="1990725" cy="1543050"/>
            <wp:effectExtent l="19050" t="0" r="9525" b="0"/>
            <wp:docPr id="1" name="Picture 43" descr="msoE9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soE9E56"/>
                    <pic:cNvPicPr>
                      <a:picLocks noChangeAspect="1" noChangeArrowheads="1"/>
                    </pic:cNvPicPr>
                  </pic:nvPicPr>
                  <pic:blipFill>
                    <a:blip r:embed="rId7"/>
                    <a:srcRect l="11171" t="68184" r="48492" b="647"/>
                    <a:stretch>
                      <a:fillRect/>
                    </a:stretch>
                  </pic:blipFill>
                  <pic:spPr bwMode="auto">
                    <a:xfrm>
                      <a:off x="0" y="0"/>
                      <a:ext cx="1990725" cy="1543050"/>
                    </a:xfrm>
                    <a:prstGeom prst="rect">
                      <a:avLst/>
                    </a:prstGeom>
                    <a:noFill/>
                    <a:ln w="9525">
                      <a:noFill/>
                      <a:miter lim="800000"/>
                      <a:headEnd/>
                      <a:tailEnd/>
                    </a:ln>
                  </pic:spPr>
                </pic:pic>
              </a:graphicData>
            </a:graphic>
          </wp:inline>
        </w:drawing>
      </w:r>
    </w:p>
    <w:p w:rsidR="00D4719A" w:rsidRPr="00024BED" w:rsidRDefault="007873E5" w:rsidP="00D4719A">
      <w:pPr>
        <w:pStyle w:val="Header"/>
        <w:tabs>
          <w:tab w:val="clear" w:pos="4320"/>
          <w:tab w:val="clear" w:pos="8640"/>
        </w:tabs>
        <w:spacing w:line="360" w:lineRule="auto"/>
      </w:pPr>
      <w:r>
        <w:tab/>
        <w:t xml:space="preserve">a)  Name </w:t>
      </w:r>
      <w:r w:rsidR="00D4719A" w:rsidRPr="00024BED">
        <w:t xml:space="preserve">suitable substances for use as </w:t>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t xml:space="preserve"> </w:t>
      </w:r>
      <w:r w:rsidR="00D4719A" w:rsidRPr="00024BED">
        <w:t>(2mks)</w:t>
      </w:r>
    </w:p>
    <w:p w:rsidR="007873E5" w:rsidRDefault="00D4719A" w:rsidP="00D4719A">
      <w:pPr>
        <w:pStyle w:val="Header"/>
        <w:tabs>
          <w:tab w:val="clear" w:pos="4320"/>
          <w:tab w:val="clear" w:pos="8640"/>
        </w:tabs>
        <w:spacing w:line="360" w:lineRule="auto"/>
        <w:rPr>
          <w:b/>
          <w:i/>
        </w:rPr>
      </w:pPr>
      <w:r w:rsidRPr="00024BED">
        <w:tab/>
        <w:t xml:space="preserve">(i)  L  </w:t>
      </w:r>
      <w:r w:rsidR="007873E5">
        <w:t>………………………</w:t>
      </w:r>
    </w:p>
    <w:p w:rsidR="00D4719A" w:rsidRPr="00024BED" w:rsidRDefault="00D4719A" w:rsidP="00D4719A">
      <w:pPr>
        <w:pStyle w:val="Header"/>
        <w:tabs>
          <w:tab w:val="clear" w:pos="4320"/>
          <w:tab w:val="clear" w:pos="8640"/>
        </w:tabs>
        <w:spacing w:line="360" w:lineRule="auto"/>
      </w:pPr>
      <w:r w:rsidRPr="00024BED">
        <w:tab/>
        <w:t xml:space="preserve">(ii) S   </w:t>
      </w:r>
      <w:r w:rsidR="007873E5" w:rsidRPr="007873E5">
        <w:t>……………………….</w:t>
      </w:r>
    </w:p>
    <w:p w:rsidR="007873E5" w:rsidRDefault="00D4719A" w:rsidP="007873E5">
      <w:pPr>
        <w:pStyle w:val="Header"/>
        <w:tabs>
          <w:tab w:val="clear" w:pos="4320"/>
          <w:tab w:val="clear" w:pos="8640"/>
        </w:tabs>
        <w:spacing w:line="360" w:lineRule="auto"/>
      </w:pPr>
      <w:r w:rsidRPr="00024BED">
        <w:t>b)  Complete the diagram to show how dry hydrogen sulphide gas is obtained and collected.</w:t>
      </w:r>
      <w:r w:rsidR="00A11BF5">
        <w:tab/>
      </w:r>
      <w:r w:rsidRPr="00024BED">
        <w:t>(3 mks)</w:t>
      </w:r>
    </w:p>
    <w:p w:rsidR="00D4719A" w:rsidRPr="00024BED" w:rsidRDefault="007651D2" w:rsidP="007873E5">
      <w:pPr>
        <w:pStyle w:val="Header"/>
        <w:tabs>
          <w:tab w:val="clear" w:pos="4320"/>
          <w:tab w:val="clear" w:pos="8640"/>
        </w:tabs>
        <w:spacing w:line="360" w:lineRule="auto"/>
      </w:pPr>
      <w:r>
        <w:rPr>
          <w:b/>
          <w:i/>
          <w:noProof/>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449580</wp:posOffset>
                </wp:positionV>
                <wp:extent cx="0" cy="0"/>
                <wp:effectExtent l="9525" t="7620" r="9525" b="11430"/>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7714"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4pt" to="32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X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"/>
            </w:pict>
          </mc:Fallback>
        </mc:AlternateContent>
      </w:r>
      <w:r w:rsidR="00D4719A" w:rsidRPr="00024BED">
        <w:t>c)  Write a balanced equation for the reaction between L and S named in (a) above.</w:t>
      </w:r>
      <w:r w:rsidR="00D4719A" w:rsidRPr="00024BED">
        <w:tab/>
      </w:r>
      <w:r w:rsidR="00A11BF5">
        <w:tab/>
      </w:r>
      <w:r w:rsidR="00D4719A" w:rsidRPr="00024BED">
        <w:t>(1mk)</w:t>
      </w:r>
    </w:p>
    <w:p w:rsidR="007873E5" w:rsidRDefault="00D4719A" w:rsidP="007873E5">
      <w:pPr>
        <w:tabs>
          <w:tab w:val="left" w:pos="0"/>
        </w:tabs>
        <w:rPr>
          <w:b/>
          <w:i/>
        </w:rPr>
      </w:pPr>
      <w:r w:rsidRPr="00024BED">
        <w:rPr>
          <w:b/>
          <w:i/>
        </w:rPr>
        <w:tab/>
        <w:t xml:space="preserve">     </w:t>
      </w:r>
    </w:p>
    <w:p w:rsidR="00D4719A" w:rsidRPr="00024BED" w:rsidRDefault="00D4719A" w:rsidP="007873E5">
      <w:pPr>
        <w:tabs>
          <w:tab w:val="left" w:pos="0"/>
        </w:tabs>
      </w:pPr>
      <w:r w:rsidRPr="00024BED">
        <w:t>d)  (i)  State the effect of hydrogen sulphide gas on litmus.</w:t>
      </w:r>
      <w:r w:rsidRPr="00024BED">
        <w:tab/>
      </w:r>
      <w:r w:rsidRPr="00024BED">
        <w:tab/>
      </w:r>
      <w:r w:rsidRPr="00024BED">
        <w:tab/>
      </w:r>
      <w:r w:rsidRPr="00024BED">
        <w:tab/>
      </w:r>
      <w:r w:rsidRPr="00024BED">
        <w:tab/>
      </w:r>
      <w:r w:rsidR="00A11BF5">
        <w:tab/>
      </w:r>
      <w:r w:rsidRPr="00024BED">
        <w:t>(1mk)</w:t>
      </w:r>
    </w:p>
    <w:p w:rsidR="007873E5" w:rsidRDefault="00D4719A" w:rsidP="00D4719A">
      <w:pPr>
        <w:rPr>
          <w:b/>
          <w:i/>
        </w:rPr>
      </w:pPr>
      <w:r w:rsidRPr="00024BED">
        <w:rPr>
          <w:b/>
          <w:i/>
        </w:rPr>
        <w:tab/>
      </w:r>
      <w:r w:rsidRPr="00024BED">
        <w:rPr>
          <w:b/>
          <w:i/>
        </w:rPr>
        <w:tab/>
      </w:r>
    </w:p>
    <w:p w:rsidR="007873E5" w:rsidRDefault="007873E5" w:rsidP="00D4719A">
      <w:pPr>
        <w:rPr>
          <w:b/>
          <w:i/>
        </w:rPr>
      </w:pPr>
    </w:p>
    <w:p w:rsidR="007873E5" w:rsidRDefault="007873E5" w:rsidP="00D4719A">
      <w:pPr>
        <w:rPr>
          <w:b/>
          <w:i/>
        </w:rPr>
      </w:pPr>
    </w:p>
    <w:p w:rsidR="00D4719A" w:rsidRPr="00024BED" w:rsidRDefault="00D4719A" w:rsidP="00D4719A">
      <w:r w:rsidRPr="00024BED">
        <w:t>(ii)  State a chemical test for hydrogen sulphide gas.</w:t>
      </w:r>
      <w:r w:rsidRPr="00024BED">
        <w:tab/>
      </w:r>
      <w:r w:rsidRPr="00024BED">
        <w:tab/>
      </w:r>
      <w:r w:rsidRPr="00024BED">
        <w:tab/>
      </w:r>
      <w:r w:rsidRPr="00024BED">
        <w:tab/>
      </w:r>
      <w:r w:rsidRPr="00024BED">
        <w:tab/>
      </w:r>
      <w:r w:rsidRPr="00024BED">
        <w:tab/>
      </w:r>
      <w:r w:rsidR="00A11BF5">
        <w:tab/>
      </w:r>
      <w:r w:rsidRPr="00024BED">
        <w:t>(1mk)</w:t>
      </w:r>
    </w:p>
    <w:p w:rsidR="00D4719A" w:rsidRDefault="00D4719A" w:rsidP="00D4719A">
      <w:pPr>
        <w:pStyle w:val="Header"/>
        <w:tabs>
          <w:tab w:val="clear" w:pos="4320"/>
          <w:tab w:val="clear" w:pos="8640"/>
          <w:tab w:val="left" w:pos="0"/>
        </w:tabs>
        <w:spacing w:line="360" w:lineRule="auto"/>
        <w:ind w:left="1530" w:firstLine="630"/>
        <w:rPr>
          <w:b/>
          <w:i/>
        </w:rPr>
      </w:pPr>
    </w:p>
    <w:p w:rsidR="007873E5" w:rsidRDefault="007873E5" w:rsidP="00D4719A">
      <w:pPr>
        <w:pStyle w:val="Header"/>
        <w:tabs>
          <w:tab w:val="clear" w:pos="4320"/>
          <w:tab w:val="clear" w:pos="8640"/>
          <w:tab w:val="left" w:pos="0"/>
        </w:tabs>
        <w:spacing w:line="360" w:lineRule="auto"/>
        <w:ind w:left="1530" w:firstLine="630"/>
        <w:rPr>
          <w:b/>
          <w:i/>
        </w:rPr>
      </w:pPr>
    </w:p>
    <w:p w:rsidR="00D4719A" w:rsidRPr="00024BED" w:rsidRDefault="00D4719A" w:rsidP="00D4719A">
      <w:pPr>
        <w:pStyle w:val="Header"/>
        <w:tabs>
          <w:tab w:val="clear" w:pos="4320"/>
          <w:tab w:val="clear" w:pos="8640"/>
          <w:tab w:val="left" w:pos="0"/>
        </w:tabs>
        <w:spacing w:line="360" w:lineRule="auto"/>
      </w:pPr>
      <w:r w:rsidRPr="00024BED">
        <w:t>(iii)  What do you observe when hydrogen sulphide gas is passed through aqueous zinc chloride</w:t>
      </w:r>
      <w:r w:rsidRPr="00024BED">
        <w:tab/>
        <w:t>(1mk)</w:t>
      </w:r>
    </w:p>
    <w:p w:rsidR="00D4719A" w:rsidRPr="00024BED" w:rsidRDefault="00D4719A" w:rsidP="00D4719A">
      <w:pPr>
        <w:pStyle w:val="Header"/>
        <w:tabs>
          <w:tab w:val="clear" w:pos="4320"/>
          <w:tab w:val="clear" w:pos="8640"/>
          <w:tab w:val="left" w:pos="0"/>
        </w:tabs>
        <w:spacing w:line="360" w:lineRule="auto"/>
      </w:pPr>
      <w:r w:rsidRPr="00024BED">
        <w:rPr>
          <w:b/>
          <w:i/>
        </w:rPr>
        <w:tab/>
      </w:r>
      <w:r w:rsidRPr="00024BED">
        <w:rPr>
          <w:b/>
          <w:i/>
        </w:rPr>
        <w:tab/>
      </w:r>
      <w:r w:rsidRPr="00024BED">
        <w:rPr>
          <w:b/>
          <w:i/>
        </w:rPr>
        <w:tab/>
        <w:t xml:space="preserve"> </w:t>
      </w:r>
    </w:p>
    <w:p w:rsidR="00D4719A" w:rsidRPr="00024BED" w:rsidRDefault="00D4719A" w:rsidP="00D4719A">
      <w:pPr>
        <w:pStyle w:val="Header"/>
        <w:tabs>
          <w:tab w:val="clear" w:pos="4320"/>
          <w:tab w:val="clear" w:pos="8640"/>
          <w:tab w:val="left" w:pos="0"/>
        </w:tabs>
        <w:spacing w:line="360" w:lineRule="auto"/>
      </w:pPr>
      <w:r w:rsidRPr="00024BED">
        <w:t xml:space="preserve">e) (i)  Name the process used to extract sulphur from the ground in </w:t>
      </w:r>
      <w:r w:rsidR="007873E5" w:rsidRPr="00024BED">
        <w:t>Louisiana</w:t>
      </w:r>
      <w:r w:rsidRPr="00024BED">
        <w:t xml:space="preserve"> and Texas.</w:t>
      </w:r>
      <w:r w:rsidRPr="00024BED">
        <w:tab/>
      </w:r>
      <w:r w:rsidRPr="00024BED">
        <w:tab/>
        <w:t>(</w:t>
      </w:r>
      <w:r w:rsidRPr="00024BED">
        <w:rPr>
          <w:b/>
          <w:i/>
        </w:rPr>
        <w:t>½</w:t>
      </w:r>
      <w:r w:rsidRPr="00024BED">
        <w:t>mk)</w:t>
      </w:r>
    </w:p>
    <w:p w:rsidR="00D4719A" w:rsidRPr="00024BED" w:rsidRDefault="00D4719A" w:rsidP="00D4719A">
      <w:pPr>
        <w:rPr>
          <w:b/>
          <w:i/>
        </w:rPr>
      </w:pPr>
      <w:r w:rsidRPr="00024BED">
        <w:rPr>
          <w:b/>
          <w:i/>
        </w:rPr>
        <w:tab/>
      </w:r>
      <w:r w:rsidRPr="00024BED">
        <w:rPr>
          <w:b/>
          <w:i/>
        </w:rPr>
        <w:tab/>
      </w:r>
    </w:p>
    <w:p w:rsidR="00D4719A" w:rsidRPr="00024BED" w:rsidRDefault="00D4719A" w:rsidP="00D4719A">
      <w:pPr>
        <w:pStyle w:val="Header"/>
        <w:numPr>
          <w:ilvl w:val="0"/>
          <w:numId w:val="4"/>
        </w:numPr>
        <w:tabs>
          <w:tab w:val="clear" w:pos="1440"/>
          <w:tab w:val="clear" w:pos="4320"/>
          <w:tab w:val="clear" w:pos="8640"/>
          <w:tab w:val="left" w:pos="0"/>
          <w:tab w:val="left" w:pos="360"/>
        </w:tabs>
        <w:spacing w:line="360" w:lineRule="auto"/>
        <w:ind w:left="270" w:firstLine="0"/>
      </w:pPr>
      <w:r w:rsidRPr="00024BED">
        <w:t>State the uses of the following materials during extraction of sulphur.</w:t>
      </w:r>
    </w:p>
    <w:p w:rsidR="00D4719A" w:rsidRPr="00024BED" w:rsidRDefault="00D4719A" w:rsidP="00D4719A">
      <w:pPr>
        <w:pStyle w:val="Header"/>
        <w:tabs>
          <w:tab w:val="clear" w:pos="4320"/>
          <w:tab w:val="clear" w:pos="8640"/>
          <w:tab w:val="left" w:pos="0"/>
        </w:tabs>
        <w:spacing w:line="360" w:lineRule="auto"/>
      </w:pPr>
      <w:r w:rsidRPr="00024BED">
        <w:tab/>
        <w:t>I  -  Super heated water.</w:t>
      </w:r>
      <w:r w:rsidRPr="00024BED">
        <w:tab/>
      </w:r>
      <w:r w:rsidRPr="00024BED">
        <w:tab/>
      </w:r>
      <w:r w:rsidRPr="00024BED">
        <w:tab/>
      </w:r>
      <w:r w:rsidRPr="00024BED">
        <w:tab/>
      </w:r>
      <w:r w:rsidRPr="00024BED">
        <w:tab/>
      </w:r>
      <w:r w:rsidRPr="00024BED">
        <w:tab/>
      </w:r>
      <w:r w:rsidRPr="00024BED">
        <w:tab/>
      </w:r>
      <w:r w:rsidRPr="00024BED">
        <w:tab/>
      </w:r>
      <w:r w:rsidRPr="00024BED">
        <w:tab/>
        <w:t>(1mk)</w:t>
      </w:r>
    </w:p>
    <w:p w:rsidR="00D95CA6" w:rsidRPr="00D95CA6" w:rsidRDefault="00D4719A" w:rsidP="00D95CA6">
      <w:pPr>
        <w:pStyle w:val="Header"/>
        <w:tabs>
          <w:tab w:val="clear" w:pos="4320"/>
          <w:tab w:val="clear" w:pos="8640"/>
          <w:tab w:val="left" w:pos="0"/>
        </w:tabs>
        <w:spacing w:line="360" w:lineRule="auto"/>
        <w:ind w:left="720"/>
        <w:rPr>
          <w:b/>
          <w:i/>
        </w:rPr>
      </w:pPr>
      <w:r w:rsidRPr="00024BED">
        <w:rPr>
          <w:b/>
          <w:i/>
        </w:rPr>
        <w:tab/>
      </w:r>
    </w:p>
    <w:p w:rsidR="00D4719A" w:rsidRPr="00024BED" w:rsidRDefault="00D4719A" w:rsidP="00D4719A">
      <w:pPr>
        <w:pStyle w:val="Header"/>
        <w:tabs>
          <w:tab w:val="clear" w:pos="4320"/>
          <w:tab w:val="clear" w:pos="8640"/>
          <w:tab w:val="left" w:pos="0"/>
        </w:tabs>
        <w:spacing w:line="360" w:lineRule="auto"/>
      </w:pPr>
      <w:r w:rsidRPr="00024BED">
        <w:tab/>
        <w:t>II  -  Hot compressed air.</w:t>
      </w:r>
      <w:r w:rsidRPr="00024BED">
        <w:tab/>
      </w:r>
      <w:r w:rsidRPr="00024BED">
        <w:tab/>
      </w:r>
      <w:r w:rsidRPr="00024BED">
        <w:tab/>
      </w:r>
      <w:r w:rsidRPr="00024BED">
        <w:tab/>
      </w:r>
      <w:r w:rsidRPr="00024BED">
        <w:tab/>
      </w:r>
      <w:r w:rsidRPr="00024BED">
        <w:tab/>
      </w:r>
      <w:r w:rsidRPr="00024BED">
        <w:tab/>
      </w:r>
      <w:r w:rsidRPr="00024BED">
        <w:tab/>
      </w:r>
      <w:r w:rsidRPr="00024BED">
        <w:tab/>
        <w:t>(1mk)</w:t>
      </w:r>
    </w:p>
    <w:p w:rsidR="00D4719A" w:rsidRPr="00024BED" w:rsidRDefault="00D4719A" w:rsidP="00D4719A">
      <w:pPr>
        <w:pStyle w:val="Header"/>
        <w:tabs>
          <w:tab w:val="clear" w:pos="4320"/>
          <w:tab w:val="clear" w:pos="8640"/>
        </w:tabs>
        <w:spacing w:line="360" w:lineRule="auto"/>
        <w:ind w:left="720" w:firstLine="720"/>
      </w:pPr>
    </w:p>
    <w:p w:rsidR="00D4719A" w:rsidRPr="00024BED" w:rsidRDefault="00D4719A" w:rsidP="00D4719A">
      <w:pPr>
        <w:pStyle w:val="Header"/>
        <w:tabs>
          <w:tab w:val="clear" w:pos="4320"/>
          <w:tab w:val="clear" w:pos="8640"/>
        </w:tabs>
        <w:spacing w:line="360" w:lineRule="auto"/>
      </w:pPr>
      <w:r w:rsidRPr="00024BED">
        <w:t xml:space="preserve">f)  (i)  Name the process used to manufacture </w:t>
      </w:r>
      <w:r w:rsidR="00162BEC" w:rsidRPr="00024BED">
        <w:t>Sulphuric</w:t>
      </w:r>
      <w:r w:rsidRPr="00024BED">
        <w:t xml:space="preserve"> </w:t>
      </w:r>
      <w:r w:rsidR="007873E5">
        <w:t>(</w:t>
      </w:r>
      <w:r w:rsidR="00162BEC">
        <w:t>VI</w:t>
      </w:r>
      <w:r w:rsidR="007873E5">
        <w:t>)</w:t>
      </w:r>
      <w:r w:rsidR="00162BEC">
        <w:t xml:space="preserve"> </w:t>
      </w:r>
      <w:r w:rsidRPr="00024BED">
        <w:t>acid.</w:t>
      </w:r>
      <w:r w:rsidRPr="00024BED">
        <w:tab/>
      </w:r>
      <w:r w:rsidRPr="00024BED">
        <w:tab/>
      </w:r>
      <w:r w:rsidRPr="00024BED">
        <w:tab/>
      </w:r>
      <w:r w:rsidRPr="00024BED">
        <w:tab/>
      </w:r>
      <w:r w:rsidRPr="00024BED">
        <w:tab/>
        <w:t>(</w:t>
      </w:r>
      <w:r w:rsidRPr="00024BED">
        <w:rPr>
          <w:b/>
          <w:i/>
        </w:rPr>
        <w:t>½</w:t>
      </w:r>
      <w:r w:rsidRPr="00024BED">
        <w:t>mk)</w:t>
      </w:r>
    </w:p>
    <w:p w:rsidR="00D4719A" w:rsidRPr="00024BED" w:rsidRDefault="00D4719A" w:rsidP="00D4719A">
      <w:pPr>
        <w:pStyle w:val="Header"/>
        <w:tabs>
          <w:tab w:val="clear" w:pos="4320"/>
          <w:tab w:val="clear" w:pos="8640"/>
        </w:tabs>
        <w:spacing w:line="360" w:lineRule="auto"/>
        <w:ind w:left="720" w:firstLine="720"/>
      </w:pPr>
    </w:p>
    <w:p w:rsidR="00D4719A" w:rsidRPr="00024BED" w:rsidRDefault="00D4719A" w:rsidP="00D4719A">
      <w:pPr>
        <w:pStyle w:val="NoSpacing"/>
      </w:pPr>
      <w:r w:rsidRPr="00024BED">
        <w:t>(ii)  Calculate the mass of Sulphuric (VI) acid required to react with excess ammonia gas to produce 125.2 tons of ammonium sulphate fertilizer.</w:t>
      </w:r>
      <w:r w:rsidRPr="00024BED">
        <w:tab/>
      </w:r>
      <w:r w:rsidRPr="00024BED">
        <w:tab/>
      </w:r>
      <w:r w:rsidRPr="00024BED">
        <w:tab/>
      </w:r>
      <w:r w:rsidRPr="00024BED">
        <w:tab/>
      </w:r>
      <w:r w:rsidRPr="00024BED">
        <w:tab/>
      </w:r>
      <w:r w:rsidRPr="00024BED">
        <w:tab/>
      </w:r>
      <w:r w:rsidRPr="00024BED">
        <w:tab/>
      </w:r>
      <w:r w:rsidRPr="00024BED">
        <w:tab/>
        <w:t>(3mks)</w:t>
      </w:r>
    </w:p>
    <w:p w:rsidR="00D4719A" w:rsidRDefault="00D4719A"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95CA6" w:rsidRDefault="00D95CA6" w:rsidP="00D95CA6">
      <w:pPr>
        <w:pStyle w:val="NoSpacing"/>
        <w:rPr>
          <w:b/>
          <w:i/>
        </w:rPr>
      </w:pPr>
    </w:p>
    <w:p w:rsidR="00D4719A" w:rsidRPr="00024BED" w:rsidRDefault="00D4719A" w:rsidP="00D4719A">
      <w:pPr>
        <w:pStyle w:val="Header"/>
        <w:numPr>
          <w:ilvl w:val="0"/>
          <w:numId w:val="4"/>
        </w:numPr>
        <w:tabs>
          <w:tab w:val="clear" w:pos="1440"/>
          <w:tab w:val="clear" w:pos="4320"/>
          <w:tab w:val="clear" w:pos="8640"/>
          <w:tab w:val="num" w:pos="810"/>
        </w:tabs>
        <w:spacing w:line="360" w:lineRule="auto"/>
        <w:ind w:hanging="1260"/>
      </w:pPr>
      <w:r w:rsidRPr="00024BED">
        <w:t xml:space="preserve">State the property of </w:t>
      </w:r>
      <w:r w:rsidR="00D95CA6" w:rsidRPr="00024BED">
        <w:t xml:space="preserve">Sulphuric </w:t>
      </w:r>
      <w:r w:rsidR="00D95CA6">
        <w:t xml:space="preserve">(VI) </w:t>
      </w:r>
      <w:r w:rsidR="00D95CA6" w:rsidRPr="00024BED">
        <w:t xml:space="preserve">acid </w:t>
      </w:r>
      <w:r w:rsidRPr="00024BED">
        <w:t>that is illustrated by its reaction with sucrose.</w:t>
      </w:r>
      <w:r w:rsidR="00D95CA6">
        <w:tab/>
      </w:r>
      <w:r w:rsidRPr="00024BED">
        <w:t>(1mk)</w:t>
      </w:r>
    </w:p>
    <w:p w:rsidR="00D4719A" w:rsidRPr="00024BED" w:rsidRDefault="007651D2" w:rsidP="00D4719A">
      <w:pPr>
        <w:pStyle w:val="NoSpacing"/>
        <w:numPr>
          <w:ilvl w:val="0"/>
          <w:numId w:val="3"/>
        </w:numPr>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3543300</wp:posOffset>
                </wp:positionH>
                <wp:positionV relativeFrom="paragraph">
                  <wp:posOffset>480695</wp:posOffset>
                </wp:positionV>
                <wp:extent cx="914400" cy="1028700"/>
                <wp:effectExtent l="9525" t="13970" r="9525" b="508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D547" id="Rectangle 25" o:spid="_x0000_s1026" style="position:absolute;margin-left:279pt;margin-top:37.85pt;width:1in;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7MdgIAAP0E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" filled="f"/>
            </w:pict>
          </mc:Fallback>
        </mc:AlternateContent>
      </w:r>
      <w:r w:rsidR="00D4719A" w:rsidRPr="00024BED">
        <w:t>The flow chart below shows how nitric (v) acid is produced on a large scale.  Study it and answer the questions that follows.</w: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682816" behindDoc="0" locked="0" layoutInCell="1" allowOverlap="1">
                <wp:simplePos x="0" y="0"/>
                <wp:positionH relativeFrom="column">
                  <wp:posOffset>2261870</wp:posOffset>
                </wp:positionH>
                <wp:positionV relativeFrom="paragraph">
                  <wp:posOffset>189230</wp:posOffset>
                </wp:positionV>
                <wp:extent cx="800100" cy="908685"/>
                <wp:effectExtent l="13970" t="6350" r="5080" b="889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08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BA16" id="Rectangle 24" o:spid="_x0000_s1026" style="position:absolute;margin-left:178.1pt;margin-top:14.9pt;width:63pt;height:7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igeAIAAPw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10;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" filled="f"/>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4914900</wp:posOffset>
                </wp:positionH>
                <wp:positionV relativeFrom="paragraph">
                  <wp:posOffset>69215</wp:posOffset>
                </wp:positionV>
                <wp:extent cx="914400" cy="914400"/>
                <wp:effectExtent l="9525" t="10160" r="9525" b="889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3222" id="Rectangle 26" o:spid="_x0000_s1026" style="position:absolute;margin-left:387pt;margin-top:5.45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" filled="f"/>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183515</wp:posOffset>
                </wp:positionV>
                <wp:extent cx="685800" cy="685800"/>
                <wp:effectExtent l="9525" t="10160" r="9525" b="889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487B" id="Rectangle 23" o:spid="_x0000_s1026" style="position:absolute;margin-left:99pt;margin-top:14.45pt;width:54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" filled="f"/>
            </w:pict>
          </mc:Fallback>
        </mc:AlternateContent>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t>Heat</w: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697152" behindDoc="0" locked="0" layoutInCell="1" allowOverlap="1">
                <wp:simplePos x="0" y="0"/>
                <wp:positionH relativeFrom="column">
                  <wp:posOffset>4457700</wp:posOffset>
                </wp:positionH>
                <wp:positionV relativeFrom="paragraph">
                  <wp:posOffset>34925</wp:posOffset>
                </wp:positionV>
                <wp:extent cx="457200" cy="0"/>
                <wp:effectExtent l="9525" t="57785" r="19050" b="56515"/>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47542"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5pt" to="3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du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149225</wp:posOffset>
                </wp:positionV>
                <wp:extent cx="342900" cy="0"/>
                <wp:effectExtent l="9525" t="57785" r="19050" b="56515"/>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E079"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I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3086100</wp:posOffset>
                </wp:positionH>
                <wp:positionV relativeFrom="paragraph">
                  <wp:posOffset>233680</wp:posOffset>
                </wp:positionV>
                <wp:extent cx="457200" cy="0"/>
                <wp:effectExtent l="9525" t="56515" r="19050" b="57785"/>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0945"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4pt" to="27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q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">
                <v:stroke endarrow="block"/>
              </v:line>
            </w:pict>
          </mc:Fallback>
        </mc:AlternateContent>
      </w:r>
      <w:r w:rsidR="00D4719A" w:rsidRPr="00024BED">
        <w:t>Gas A</w:t>
      </w:r>
      <w:r w:rsidR="00D4719A" w:rsidRPr="00024BED">
        <w:tab/>
      </w:r>
      <w:r w:rsidR="00D4719A" w:rsidRPr="00024BED">
        <w:tab/>
        <w:t>Purifier</w:t>
      </w:r>
      <w:r w:rsidR="00D4719A" w:rsidRPr="00024BED">
        <w:tab/>
        <w:t>Compressor</w:t>
      </w:r>
      <w:r w:rsidR="00D4719A" w:rsidRPr="00024BED">
        <w:tab/>
      </w:r>
      <w:r w:rsidR="00D4719A" w:rsidRPr="00024BED">
        <w:tab/>
        <w:t>exchanger</w:t>
      </w:r>
      <w:r w:rsidR="00D4719A" w:rsidRPr="00024BED">
        <w:tab/>
      </w:r>
      <w:r w:rsidR="00D4719A" w:rsidRPr="00024BED">
        <w:tab/>
        <w:t>Catalytic</w: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698176" behindDoc="0" locked="0" layoutInCell="1" allowOverlap="1">
                <wp:simplePos x="0" y="0"/>
                <wp:positionH relativeFrom="column">
                  <wp:posOffset>4457700</wp:posOffset>
                </wp:positionH>
                <wp:positionV relativeFrom="paragraph">
                  <wp:posOffset>211455</wp:posOffset>
                </wp:positionV>
                <wp:extent cx="457200" cy="0"/>
                <wp:effectExtent l="19050" t="59055" r="9525" b="55245"/>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C85B" id="Line 3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65pt" to="3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4343400</wp:posOffset>
                </wp:positionH>
                <wp:positionV relativeFrom="paragraph">
                  <wp:posOffset>114935</wp:posOffset>
                </wp:positionV>
                <wp:extent cx="114300" cy="114300"/>
                <wp:effectExtent l="9525" t="10160" r="9525" b="889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0709"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05pt" to="35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4229100</wp:posOffset>
                </wp:positionH>
                <wp:positionV relativeFrom="paragraph">
                  <wp:posOffset>114935</wp:posOffset>
                </wp:positionV>
                <wp:extent cx="114300" cy="114300"/>
                <wp:effectExtent l="9525" t="10160" r="9525" b="8890"/>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456D" id="Line 4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05pt" to="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7dHgIAADg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114935</wp:posOffset>
                </wp:positionV>
                <wp:extent cx="114300" cy="114300"/>
                <wp:effectExtent l="9525" t="10160" r="9525" b="889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C0B6"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3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BFwIAAC4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4000500</wp:posOffset>
                </wp:positionH>
                <wp:positionV relativeFrom="paragraph">
                  <wp:posOffset>114935</wp:posOffset>
                </wp:positionV>
                <wp:extent cx="114300" cy="114300"/>
                <wp:effectExtent l="9525" t="10160" r="9525" b="889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D692" id="Line 4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05pt" to="32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"/>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114935</wp:posOffset>
                </wp:positionV>
                <wp:extent cx="114300" cy="114300"/>
                <wp:effectExtent l="9525" t="10160" r="9525" b="889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4CAB"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3886200</wp:posOffset>
                </wp:positionH>
                <wp:positionV relativeFrom="paragraph">
                  <wp:posOffset>114935</wp:posOffset>
                </wp:positionV>
                <wp:extent cx="0" cy="800100"/>
                <wp:effectExtent l="9525" t="10160" r="9525" b="889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51CA" id="Line 4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0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114935</wp:posOffset>
                </wp:positionV>
                <wp:extent cx="571500" cy="0"/>
                <wp:effectExtent l="9525" t="57785" r="19050" b="56515"/>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A028"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9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K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1943100</wp:posOffset>
                </wp:positionH>
                <wp:positionV relativeFrom="paragraph">
                  <wp:posOffset>635</wp:posOffset>
                </wp:positionV>
                <wp:extent cx="342900" cy="0"/>
                <wp:effectExtent l="9525" t="57785" r="19050" b="5651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6940"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">
                <v:stroke endarrow="block"/>
              </v:line>
            </w:pict>
          </mc:Fallback>
        </mc:AlternateContent>
      </w:r>
      <w:r w:rsidR="00D4719A" w:rsidRPr="00024BED">
        <w:t>Air</w:t>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t>Chamber (C)</w: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706368" behindDoc="0" locked="0" layoutInCell="1" allowOverlap="1">
                <wp:simplePos x="0" y="0"/>
                <wp:positionH relativeFrom="column">
                  <wp:posOffset>1408430</wp:posOffset>
                </wp:positionH>
                <wp:positionV relativeFrom="paragraph">
                  <wp:posOffset>50800</wp:posOffset>
                </wp:positionV>
                <wp:extent cx="685800" cy="1028700"/>
                <wp:effectExtent l="0" t="0" r="1270" b="63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19A" w:rsidRDefault="00D4719A" w:rsidP="00D4719A">
                            <w:r>
                              <w:t>gas B and air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110.9pt;margin-top:4pt;width:54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" filled="f" stroked="f">
                <v:textbox style="layout-flow:vertical;mso-layout-flow-alt:bottom-to-top">
                  <w:txbxContent>
                    <w:p w:rsidR="00D4719A" w:rsidRDefault="00D4719A" w:rsidP="00D4719A">
                      <w:r>
                        <w:t>gas B and air</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194945</wp:posOffset>
                </wp:positionV>
                <wp:extent cx="571500" cy="0"/>
                <wp:effectExtent l="9525" t="57785" r="19050" b="56515"/>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258A"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5pt" to="18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wo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194945</wp:posOffset>
                </wp:positionV>
                <wp:extent cx="0" cy="800100"/>
                <wp:effectExtent l="9525" t="10160" r="9525" b="889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3443" id="Line 3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5pt" to="13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W0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"/>
            </w:pict>
          </mc:Fallback>
        </mc:AlternateConten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707392" behindDoc="0" locked="0" layoutInCell="1" allowOverlap="1">
                <wp:simplePos x="0" y="0"/>
                <wp:positionH relativeFrom="column">
                  <wp:posOffset>3886200</wp:posOffset>
                </wp:positionH>
                <wp:positionV relativeFrom="paragraph">
                  <wp:posOffset>22860</wp:posOffset>
                </wp:positionV>
                <wp:extent cx="0" cy="114300"/>
                <wp:effectExtent l="57150" t="5715" r="5715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79E8"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6/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">
                <v:stroke endarrow="block"/>
              </v:line>
            </w:pict>
          </mc:Fallback>
        </mc:AlternateContent>
      </w:r>
      <w:r w:rsidR="00D4719A" w:rsidRPr="00024BED">
        <w:tab/>
      </w:r>
      <w:r w:rsidR="00D4719A" w:rsidRPr="00024BED">
        <w:tab/>
      </w:r>
      <w:r w:rsidR="00D4719A" w:rsidRPr="00024BED">
        <w:tab/>
      </w:r>
      <w:r w:rsidR="00D4719A" w:rsidRPr="00024BED">
        <w:tab/>
      </w:r>
    </w:p>
    <w:p w:rsidR="00D4719A" w:rsidRPr="00024BED" w:rsidRDefault="007651D2" w:rsidP="00D4719A">
      <w:pPr>
        <w:spacing w:line="360" w:lineRule="auto"/>
        <w:ind w:left="2880" w:firstLine="720"/>
      </w:pPr>
      <w:r>
        <w:rPr>
          <w:noProof/>
        </w:rPr>
        <mc:AlternateContent>
          <mc:Choice Requires="wps">
            <w:drawing>
              <wp:anchor distT="0" distB="0" distL="114300" distR="114300" simplePos="0" relativeHeight="251705344" behindDoc="0" locked="0" layoutInCell="1" allowOverlap="1">
                <wp:simplePos x="0" y="0"/>
                <wp:positionH relativeFrom="column">
                  <wp:posOffset>2550795</wp:posOffset>
                </wp:positionH>
                <wp:positionV relativeFrom="paragraph">
                  <wp:posOffset>12700</wp:posOffset>
                </wp:positionV>
                <wp:extent cx="0" cy="228600"/>
                <wp:effectExtent l="55245" t="10795" r="59055" b="1778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820E" id="Line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pt" to="20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xj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VRMQ3a9MaV4LJSOxuqo2f1bLaafnNI6VVL1IFHji8XA3FZiEjehISNM5Bh33/WDHzI0eso&#10;1LmxXYAECdA59uNy7wc/e0SHQwqneT6bpr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3543300</wp:posOffset>
                </wp:positionH>
                <wp:positionV relativeFrom="paragraph">
                  <wp:posOffset>123825</wp:posOffset>
                </wp:positionV>
                <wp:extent cx="800100" cy="800100"/>
                <wp:effectExtent l="9525" t="7620" r="9525" b="1143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5CFCA" id="Rectangle 28" o:spid="_x0000_s1026" style="position:absolute;margin-left:279pt;margin-top:9.75pt;width:63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" filled="f"/>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2171700</wp:posOffset>
                </wp:positionH>
                <wp:positionV relativeFrom="paragraph">
                  <wp:posOffset>238125</wp:posOffset>
                </wp:positionV>
                <wp:extent cx="1028700" cy="571500"/>
                <wp:effectExtent l="9525" t="7620" r="9525" b="1143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6401" id="Rectangle 27" o:spid="_x0000_s1026" style="position:absolute;margin-left:171pt;margin-top:18.75pt;width:81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" filled="f"/>
            </w:pict>
          </mc:Fallback>
        </mc:AlternateContent>
      </w:r>
      <w:r w:rsidR="00D4719A" w:rsidRPr="00024BED">
        <w:t>Hot water</w:t>
      </w:r>
    </w:p>
    <w:p w:rsidR="00D4719A" w:rsidRPr="00024BED" w:rsidRDefault="007651D2" w:rsidP="00D4719A">
      <w:pPr>
        <w:spacing w:line="360" w:lineRule="auto"/>
        <w:ind w:left="720"/>
      </w:pPr>
      <w:r>
        <w:rPr>
          <w:noProof/>
        </w:rPr>
        <mc:AlternateContent>
          <mc:Choice Requires="wps">
            <w:drawing>
              <wp:anchor distT="0" distB="0" distL="114300" distR="114300" simplePos="0" relativeHeight="251708416" behindDoc="0" locked="0" layoutInCell="1" allowOverlap="1">
                <wp:simplePos x="0" y="0"/>
                <wp:positionH relativeFrom="column">
                  <wp:posOffset>3314700</wp:posOffset>
                </wp:positionH>
                <wp:positionV relativeFrom="paragraph">
                  <wp:posOffset>207010</wp:posOffset>
                </wp:positionV>
                <wp:extent cx="114300" cy="0"/>
                <wp:effectExtent l="19050" t="58420" r="9525" b="5588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B8BF" id="Line 4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3pt" to="270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206375</wp:posOffset>
                </wp:positionV>
                <wp:extent cx="457200" cy="0"/>
                <wp:effectExtent l="9525" t="10160" r="9525" b="889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F5B0" id="Line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5pt" to="1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3200400</wp:posOffset>
                </wp:positionH>
                <wp:positionV relativeFrom="paragraph">
                  <wp:posOffset>206375</wp:posOffset>
                </wp:positionV>
                <wp:extent cx="342900" cy="0"/>
                <wp:effectExtent l="9525" t="10160" r="9525" b="889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A7FD"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25pt" to="27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Ne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4343400</wp:posOffset>
                </wp:positionH>
                <wp:positionV relativeFrom="paragraph">
                  <wp:posOffset>206375</wp:posOffset>
                </wp:positionV>
                <wp:extent cx="1371600" cy="0"/>
                <wp:effectExtent l="19050" t="57785" r="9525" b="5651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2393F" id="Line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25pt" to="45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De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">
                <v:stroke endarrow="block"/>
              </v:line>
            </w:pict>
          </mc:Fallback>
        </mc:AlternateContent>
      </w:r>
      <w:r w:rsidR="00D4719A" w:rsidRPr="00024BED">
        <w:tab/>
      </w:r>
      <w:r w:rsidR="00D4719A" w:rsidRPr="00024BED">
        <w:tab/>
      </w:r>
      <w:r w:rsidR="00D4719A" w:rsidRPr="00024BED">
        <w:tab/>
      </w:r>
      <w:r w:rsidR="00D4719A" w:rsidRPr="00024BED">
        <w:tab/>
        <w:t>Absorption</w:t>
      </w:r>
      <w:r w:rsidR="00D4719A" w:rsidRPr="00024BED">
        <w:tab/>
      </w:r>
      <w:r w:rsidR="00D4719A" w:rsidRPr="00024BED">
        <w:tab/>
        <w:t>Reaction</w:t>
      </w:r>
      <w:r w:rsidR="00D4719A" w:rsidRPr="00024BED">
        <w:tab/>
      </w:r>
      <w:r w:rsidR="00D4719A" w:rsidRPr="00024BED">
        <w:tab/>
        <w:t>Purified Air</w:t>
      </w:r>
    </w:p>
    <w:p w:rsidR="00D4719A" w:rsidRPr="00024BED" w:rsidRDefault="00D4719A" w:rsidP="00D4719A">
      <w:pPr>
        <w:spacing w:line="360" w:lineRule="auto"/>
        <w:ind w:left="720"/>
      </w:pPr>
      <w:r w:rsidRPr="00024BED">
        <w:tab/>
      </w:r>
      <w:r w:rsidRPr="00024BED">
        <w:tab/>
      </w:r>
      <w:r w:rsidRPr="00024BED">
        <w:tab/>
      </w:r>
      <w:r w:rsidRPr="00024BED">
        <w:tab/>
        <w:t xml:space="preserve">tower </w:t>
      </w:r>
      <w:r w:rsidRPr="00024BED">
        <w:tab/>
      </w:r>
      <w:r w:rsidRPr="00024BED">
        <w:tab/>
      </w:r>
      <w:r w:rsidRPr="00024BED">
        <w:tab/>
        <w:t>Chamber</w:t>
      </w:r>
    </w:p>
    <w:p w:rsidR="00D4719A" w:rsidRPr="00024BED" w:rsidRDefault="00D4719A" w:rsidP="00D4719A">
      <w:pPr>
        <w:spacing w:line="360" w:lineRule="auto"/>
        <w:ind w:left="720"/>
      </w:pPr>
    </w:p>
    <w:p w:rsidR="00D4719A" w:rsidRPr="00024BED" w:rsidRDefault="00D4719A" w:rsidP="00D4719A">
      <w:pPr>
        <w:numPr>
          <w:ilvl w:val="0"/>
          <w:numId w:val="5"/>
        </w:numPr>
        <w:spacing w:line="360" w:lineRule="auto"/>
        <w:ind w:left="180" w:firstLine="0"/>
      </w:pPr>
      <w:r w:rsidRPr="00024BED">
        <w:t>State the functions of:</w:t>
      </w:r>
    </w:p>
    <w:p w:rsidR="00D4719A" w:rsidRPr="00024BED" w:rsidRDefault="00D4719A" w:rsidP="00D4719A">
      <w:pPr>
        <w:spacing w:line="360" w:lineRule="auto"/>
        <w:ind w:left="180"/>
      </w:pPr>
      <w:r w:rsidRPr="00024BED">
        <w:t>(i)  Purifier</w:t>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t>(1mk)</w:t>
      </w:r>
    </w:p>
    <w:p w:rsidR="00EA123D" w:rsidRDefault="00EA123D" w:rsidP="00D4719A">
      <w:pPr>
        <w:spacing w:line="360" w:lineRule="auto"/>
        <w:ind w:left="180"/>
        <w:rPr>
          <w:b/>
          <w:i/>
        </w:rPr>
      </w:pPr>
    </w:p>
    <w:p w:rsidR="00EA123D" w:rsidRDefault="00EA123D" w:rsidP="00126D47">
      <w:pPr>
        <w:spacing w:line="360" w:lineRule="auto"/>
        <w:ind w:left="180"/>
      </w:pPr>
      <w:r w:rsidRPr="00024BED">
        <w:t xml:space="preserve"> </w:t>
      </w:r>
      <w:r w:rsidR="00D4719A" w:rsidRPr="00024BED">
        <w:t>(ii)  Heat exchanger</w:t>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r>
      <w:r w:rsidR="00D4719A" w:rsidRPr="00024BED">
        <w:tab/>
        <w:t>(1mk)</w:t>
      </w:r>
    </w:p>
    <w:p w:rsidR="00EA123D" w:rsidRPr="00EA123D" w:rsidRDefault="00EA123D" w:rsidP="00EA123D">
      <w:pPr>
        <w:spacing w:line="360" w:lineRule="auto"/>
      </w:pPr>
    </w:p>
    <w:p w:rsidR="00D4719A" w:rsidRPr="00024BED" w:rsidRDefault="00D4719A" w:rsidP="00D4719A">
      <w:pPr>
        <w:numPr>
          <w:ilvl w:val="0"/>
          <w:numId w:val="5"/>
        </w:numPr>
        <w:spacing w:line="360" w:lineRule="auto"/>
        <w:ind w:left="180" w:firstLine="0"/>
      </w:pPr>
      <w:r w:rsidRPr="00024BED">
        <w:t>Identify</w:t>
      </w:r>
    </w:p>
    <w:p w:rsidR="00D4719A" w:rsidRPr="00024BED" w:rsidRDefault="00D4719A" w:rsidP="00D4719A">
      <w:pPr>
        <w:pStyle w:val="ListParagraph"/>
        <w:numPr>
          <w:ilvl w:val="1"/>
          <w:numId w:val="2"/>
        </w:numPr>
        <w:spacing w:line="360" w:lineRule="auto"/>
      </w:pPr>
      <w:r w:rsidRPr="00024BED">
        <w:t>Gas A</w:t>
      </w:r>
      <w:r w:rsidR="00EA123D">
        <w:t>…………………………………………</w:t>
      </w:r>
      <w:r w:rsidRPr="00024BED">
        <w:tab/>
      </w:r>
      <w:r w:rsidRPr="00024BED">
        <w:tab/>
      </w:r>
      <w:r w:rsidRPr="00024BED">
        <w:tab/>
      </w:r>
      <w:r w:rsidRPr="00024BED">
        <w:tab/>
      </w:r>
      <w:r w:rsidRPr="00024BED">
        <w:tab/>
        <w:t>( ½ mk)</w:t>
      </w:r>
    </w:p>
    <w:p w:rsidR="00D4719A" w:rsidRPr="00024BED" w:rsidRDefault="00D4719A" w:rsidP="00D4719A">
      <w:pPr>
        <w:pStyle w:val="ListParagraph"/>
        <w:numPr>
          <w:ilvl w:val="1"/>
          <w:numId w:val="2"/>
        </w:numPr>
        <w:spacing w:line="360" w:lineRule="auto"/>
      </w:pPr>
      <w:r w:rsidRPr="00024BED">
        <w:t xml:space="preserve"> Gas B</w:t>
      </w:r>
      <w:r w:rsidRPr="00EA123D">
        <w:tab/>
      </w:r>
      <w:r w:rsidR="00EA123D" w:rsidRPr="00EA123D">
        <w:t>……………………………………….</w:t>
      </w:r>
      <w:r w:rsidRPr="00024BED">
        <w:tab/>
      </w:r>
      <w:r w:rsidRPr="00024BED">
        <w:tab/>
      </w:r>
      <w:r w:rsidRPr="00024BED">
        <w:tab/>
      </w:r>
      <w:r w:rsidRPr="00024BED">
        <w:tab/>
      </w:r>
      <w:r w:rsidRPr="00024BED">
        <w:tab/>
        <w:t>( ½ mk)</w:t>
      </w:r>
    </w:p>
    <w:p w:rsidR="00D4719A" w:rsidRPr="00024BED" w:rsidRDefault="00D4719A" w:rsidP="00D4719A">
      <w:pPr>
        <w:pStyle w:val="ListParagraph"/>
        <w:numPr>
          <w:ilvl w:val="1"/>
          <w:numId w:val="2"/>
        </w:numPr>
        <w:spacing w:line="360" w:lineRule="auto"/>
      </w:pPr>
      <w:r w:rsidRPr="00024BED">
        <w:t>Catalyst C</w:t>
      </w:r>
      <w:r w:rsidR="00EA123D" w:rsidRPr="00EA123D">
        <w:rPr>
          <w:i/>
        </w:rPr>
        <w:t>……………………………</w:t>
      </w:r>
      <w:r w:rsidR="00EA123D">
        <w:rPr>
          <w:i/>
        </w:rPr>
        <w:t>……………..</w:t>
      </w:r>
      <w:r w:rsidR="00EA123D">
        <w:rPr>
          <w:b/>
          <w:i/>
        </w:rPr>
        <w:t xml:space="preserve">         </w:t>
      </w:r>
      <w:r w:rsidRPr="00024BED">
        <w:tab/>
      </w:r>
      <w:r w:rsidRPr="00024BED">
        <w:tab/>
      </w:r>
      <w:r w:rsidRPr="00024BED">
        <w:tab/>
      </w:r>
      <w:r w:rsidRPr="00024BED">
        <w:tab/>
      </w:r>
      <w:r w:rsidRPr="00024BED">
        <w:tab/>
        <w:t>( ½ mk)</w:t>
      </w:r>
    </w:p>
    <w:p w:rsidR="00D4719A" w:rsidRPr="00024BED" w:rsidRDefault="00D4719A" w:rsidP="00D4719A">
      <w:pPr>
        <w:numPr>
          <w:ilvl w:val="0"/>
          <w:numId w:val="5"/>
        </w:numPr>
        <w:spacing w:line="360" w:lineRule="auto"/>
        <w:ind w:left="180" w:firstLine="0"/>
      </w:pPr>
      <w:r w:rsidRPr="00024BED">
        <w:t>Write equations for the reaction that take place.</w:t>
      </w:r>
    </w:p>
    <w:p w:rsidR="00D4719A" w:rsidRDefault="00D4719A" w:rsidP="00D4719A">
      <w:pPr>
        <w:ind w:left="720"/>
      </w:pPr>
      <w:r w:rsidRPr="00024BED">
        <w:t>(i)  In catalytic chamber.</w:t>
      </w:r>
      <w:r w:rsidRPr="00024BED">
        <w:rPr>
          <w:b/>
          <w:i/>
        </w:rPr>
        <w:tab/>
      </w:r>
      <w:r w:rsidRPr="00024BED">
        <w:rPr>
          <w:b/>
          <w:i/>
        </w:rPr>
        <w:tab/>
      </w:r>
      <w:r w:rsidRPr="00024BED">
        <w:rPr>
          <w:b/>
          <w:i/>
        </w:rPr>
        <w:tab/>
      </w:r>
      <w:r w:rsidR="00EA123D">
        <w:rPr>
          <w:b/>
          <w:i/>
        </w:rPr>
        <w:tab/>
      </w:r>
      <w:r w:rsidR="00EA123D">
        <w:rPr>
          <w:b/>
          <w:i/>
        </w:rPr>
        <w:tab/>
      </w:r>
      <w:r w:rsidR="00EA123D">
        <w:rPr>
          <w:b/>
          <w:i/>
        </w:rPr>
        <w:tab/>
      </w:r>
      <w:r w:rsidR="00EA123D">
        <w:rPr>
          <w:b/>
          <w:i/>
        </w:rPr>
        <w:tab/>
      </w:r>
      <w:r w:rsidR="00EA123D">
        <w:rPr>
          <w:b/>
          <w:i/>
        </w:rPr>
        <w:tab/>
      </w:r>
      <w:r w:rsidR="00EA123D">
        <w:rPr>
          <w:b/>
          <w:i/>
        </w:rPr>
        <w:tab/>
      </w:r>
      <w:r w:rsidRPr="00024BED">
        <w:t>(1mk)</w:t>
      </w:r>
    </w:p>
    <w:p w:rsidR="00EA123D" w:rsidRDefault="00EA123D" w:rsidP="00D4719A">
      <w:pPr>
        <w:ind w:left="720"/>
      </w:pPr>
    </w:p>
    <w:p w:rsidR="00EA123D" w:rsidRPr="00024BED" w:rsidRDefault="00EA123D" w:rsidP="00D4719A">
      <w:pPr>
        <w:ind w:left="720"/>
        <w:rPr>
          <w:b/>
          <w:i/>
        </w:rPr>
      </w:pPr>
    </w:p>
    <w:p w:rsidR="00D4719A" w:rsidRDefault="00D4719A" w:rsidP="00D4719A">
      <w:pPr>
        <w:spacing w:line="360" w:lineRule="auto"/>
        <w:ind w:left="180"/>
      </w:pPr>
      <w:r w:rsidRPr="00024BED">
        <w:t xml:space="preserve">         (ii)  In absorption tower.</w:t>
      </w:r>
      <w:r w:rsidRPr="00024BED">
        <w:tab/>
      </w:r>
      <w:r w:rsidRPr="00024BED">
        <w:tab/>
      </w:r>
      <w:r w:rsidR="00EA123D">
        <w:tab/>
      </w:r>
      <w:r w:rsidR="00EA123D">
        <w:tab/>
      </w:r>
      <w:r w:rsidR="00EA123D">
        <w:tab/>
      </w:r>
      <w:r w:rsidR="00EA123D">
        <w:tab/>
      </w:r>
      <w:r w:rsidR="00EA123D">
        <w:tab/>
      </w:r>
      <w:r w:rsidR="00EA123D">
        <w:tab/>
      </w:r>
      <w:r w:rsidR="00EA123D">
        <w:tab/>
      </w:r>
      <w:r w:rsidRPr="00024BED">
        <w:t>(1mk)</w:t>
      </w:r>
    </w:p>
    <w:p w:rsidR="00EA123D" w:rsidRPr="00024BED" w:rsidRDefault="00EA123D" w:rsidP="00D4719A">
      <w:pPr>
        <w:spacing w:line="360" w:lineRule="auto"/>
        <w:ind w:left="180"/>
      </w:pPr>
    </w:p>
    <w:p w:rsidR="00D4719A" w:rsidRPr="00024BED" w:rsidRDefault="00D4719A" w:rsidP="00D4719A">
      <w:pPr>
        <w:pStyle w:val="NoSpacing"/>
      </w:pPr>
      <w:r w:rsidRPr="00024BED">
        <w:t>d)  Calculate the molarity of the commercial nitric (v) acid, given that it is 68% pure and has a density of 1.42g/cm</w:t>
      </w:r>
      <w:r w:rsidRPr="00024BED">
        <w:rPr>
          <w:vertAlign w:val="superscript"/>
        </w:rPr>
        <w:t>3</w:t>
      </w:r>
      <w:r w:rsidRPr="00024BED">
        <w:t>.  (N=14, H=1,)=16)</w:t>
      </w:r>
      <w:r w:rsidRPr="00024BED">
        <w:tab/>
      </w:r>
      <w:r w:rsidRPr="00024BED">
        <w:tab/>
      </w:r>
      <w:r w:rsidRPr="00024BED">
        <w:tab/>
      </w:r>
      <w:r w:rsidRPr="00024BED">
        <w:tab/>
      </w:r>
      <w:r w:rsidRPr="00024BED">
        <w:tab/>
      </w:r>
      <w:r w:rsidRPr="00024BED">
        <w:tab/>
      </w:r>
      <w:r w:rsidRPr="00024BED">
        <w:tab/>
      </w:r>
      <w:r w:rsidRPr="00024BED">
        <w:tab/>
      </w:r>
      <w:r w:rsidRPr="00024BED">
        <w:tab/>
        <w:t>( 2 ½ mks)</w:t>
      </w:r>
    </w:p>
    <w:p w:rsidR="00D4719A" w:rsidRDefault="00D4719A" w:rsidP="00D4719A">
      <w:pPr>
        <w:spacing w:line="360" w:lineRule="auto"/>
        <w:ind w:left="720"/>
        <w:rPr>
          <w:b/>
          <w:i/>
        </w:rPr>
      </w:pPr>
    </w:p>
    <w:p w:rsidR="00EA123D" w:rsidRDefault="00EA123D" w:rsidP="00126D47">
      <w:pPr>
        <w:spacing w:line="360" w:lineRule="auto"/>
        <w:rPr>
          <w:b/>
          <w:i/>
        </w:rPr>
      </w:pPr>
    </w:p>
    <w:p w:rsidR="00EA123D" w:rsidRDefault="00EA123D" w:rsidP="00D4719A">
      <w:pPr>
        <w:spacing w:line="360" w:lineRule="auto"/>
        <w:ind w:left="720"/>
        <w:rPr>
          <w:b/>
          <w:i/>
        </w:rPr>
      </w:pPr>
    </w:p>
    <w:p w:rsidR="00EA123D" w:rsidRDefault="00EA123D" w:rsidP="00D4719A">
      <w:pPr>
        <w:spacing w:line="360" w:lineRule="auto"/>
        <w:ind w:left="720"/>
        <w:rPr>
          <w:b/>
          <w:i/>
        </w:rPr>
      </w:pPr>
    </w:p>
    <w:p w:rsidR="00D4719A" w:rsidRPr="00024BED" w:rsidRDefault="00D4719A" w:rsidP="00D4719A">
      <w:pPr>
        <w:pStyle w:val="NoSpacing"/>
      </w:pPr>
      <w:r w:rsidRPr="00024BED">
        <w:t xml:space="preserve">e)  (i)  Complete the table below to show the observations made when concentrated nitric (v) acid is added to the substances shown and warmed. </w:t>
      </w:r>
      <w:r w:rsidRPr="00024BED">
        <w:tab/>
      </w:r>
      <w:r w:rsidRPr="00024BED">
        <w:tab/>
      </w:r>
      <w:r w:rsidRPr="00024BED">
        <w:tab/>
      </w:r>
      <w:r w:rsidRPr="00024BED">
        <w:tab/>
      </w:r>
      <w:r w:rsidRPr="00024BED">
        <w:tab/>
      </w:r>
      <w:r w:rsidRPr="00024BED">
        <w:tab/>
      </w:r>
      <w:r w:rsidRPr="00024BED">
        <w:tab/>
      </w:r>
      <w:r w:rsidRPr="00024BED">
        <w:tab/>
      </w:r>
      <w:r w:rsidRPr="00024BED">
        <w:tab/>
        <w:t>(2mk)</w:t>
      </w:r>
    </w:p>
    <w:tbl>
      <w:tblPr>
        <w:tblStyle w:val="TableGrid"/>
        <w:tblW w:w="0" w:type="auto"/>
        <w:tblInd w:w="828" w:type="dxa"/>
        <w:tblLook w:val="01E0" w:firstRow="1" w:lastRow="1" w:firstColumn="1" w:lastColumn="1" w:noHBand="0" w:noVBand="0"/>
      </w:tblPr>
      <w:tblGrid>
        <w:gridCol w:w="4226"/>
        <w:gridCol w:w="5055"/>
      </w:tblGrid>
      <w:tr w:rsidR="00D4719A" w:rsidRPr="00024BED" w:rsidTr="008A68CD">
        <w:tc>
          <w:tcPr>
            <w:tcW w:w="4226" w:type="dxa"/>
          </w:tcPr>
          <w:p w:rsidR="00D4719A" w:rsidRPr="00024BED" w:rsidRDefault="00D4719A" w:rsidP="008A68CD">
            <w:pPr>
              <w:spacing w:line="360" w:lineRule="auto"/>
              <w:rPr>
                <w:b/>
              </w:rPr>
            </w:pPr>
            <w:r w:rsidRPr="00024BED">
              <w:rPr>
                <w:b/>
              </w:rPr>
              <w:t>Substance</w:t>
            </w:r>
          </w:p>
        </w:tc>
        <w:tc>
          <w:tcPr>
            <w:tcW w:w="5055" w:type="dxa"/>
          </w:tcPr>
          <w:p w:rsidR="00D4719A" w:rsidRPr="00024BED" w:rsidRDefault="00D4719A" w:rsidP="008A68CD">
            <w:pPr>
              <w:spacing w:line="360" w:lineRule="auto"/>
              <w:rPr>
                <w:b/>
              </w:rPr>
            </w:pPr>
            <w:r w:rsidRPr="00024BED">
              <w:rPr>
                <w:b/>
              </w:rPr>
              <w:t>Observation</w:t>
            </w:r>
          </w:p>
        </w:tc>
      </w:tr>
      <w:tr w:rsidR="00D4719A" w:rsidRPr="00024BED" w:rsidTr="008A68CD">
        <w:tc>
          <w:tcPr>
            <w:tcW w:w="4226" w:type="dxa"/>
          </w:tcPr>
          <w:p w:rsidR="00D4719A" w:rsidRPr="00024BED" w:rsidRDefault="00D4719A" w:rsidP="008A68CD">
            <w:pPr>
              <w:spacing w:line="360" w:lineRule="auto"/>
            </w:pPr>
            <w:r w:rsidRPr="00024BED">
              <w:t>Acidified Iron (II) sulphate</w:t>
            </w:r>
          </w:p>
        </w:tc>
        <w:tc>
          <w:tcPr>
            <w:tcW w:w="5055" w:type="dxa"/>
          </w:tcPr>
          <w:p w:rsidR="00D4719A" w:rsidRDefault="00D4719A" w:rsidP="00EA123D">
            <w:pPr>
              <w:rPr>
                <w:b/>
                <w:i/>
                <w:u w:val="single"/>
              </w:rPr>
            </w:pPr>
          </w:p>
          <w:p w:rsidR="00EA123D" w:rsidRPr="00024BED" w:rsidRDefault="00EA123D" w:rsidP="00EA123D">
            <w:pPr>
              <w:rPr>
                <w:b/>
                <w:i/>
              </w:rPr>
            </w:pPr>
          </w:p>
        </w:tc>
      </w:tr>
      <w:tr w:rsidR="00D4719A" w:rsidRPr="00024BED" w:rsidTr="008A68CD">
        <w:tc>
          <w:tcPr>
            <w:tcW w:w="4226" w:type="dxa"/>
          </w:tcPr>
          <w:p w:rsidR="00D4719A" w:rsidRPr="00024BED" w:rsidRDefault="00D4719A" w:rsidP="008A68CD">
            <w:pPr>
              <w:spacing w:line="360" w:lineRule="auto"/>
            </w:pPr>
            <w:smartTag w:uri="urn:schemas-microsoft-com:office:smarttags" w:element="place">
              <w:smartTag w:uri="urn:schemas-microsoft-com:office:smarttags" w:element="City">
                <w:r w:rsidRPr="00024BED">
                  <w:t>Sulphur</w:t>
                </w:r>
              </w:smartTag>
            </w:smartTag>
            <w:r w:rsidRPr="00024BED">
              <w:t xml:space="preserve"> powder</w:t>
            </w:r>
          </w:p>
        </w:tc>
        <w:tc>
          <w:tcPr>
            <w:tcW w:w="5055" w:type="dxa"/>
          </w:tcPr>
          <w:p w:rsidR="00D4719A" w:rsidRDefault="00D4719A" w:rsidP="00EA123D">
            <w:pPr>
              <w:ind w:left="720"/>
              <w:rPr>
                <w:b/>
                <w:i/>
                <w:u w:val="single"/>
              </w:rPr>
            </w:pPr>
          </w:p>
          <w:p w:rsidR="00EA123D" w:rsidRPr="00024BED" w:rsidRDefault="00EA123D" w:rsidP="00EA123D">
            <w:pPr>
              <w:ind w:left="720"/>
              <w:rPr>
                <w:b/>
                <w:i/>
              </w:rPr>
            </w:pPr>
          </w:p>
        </w:tc>
      </w:tr>
    </w:tbl>
    <w:p w:rsidR="00D4719A" w:rsidRPr="00024BED" w:rsidRDefault="00D4719A" w:rsidP="00D4719A">
      <w:pPr>
        <w:numPr>
          <w:ilvl w:val="0"/>
          <w:numId w:val="6"/>
        </w:numPr>
        <w:spacing w:line="360" w:lineRule="auto"/>
      </w:pPr>
      <w:r w:rsidRPr="00024BED">
        <w:t>Give reasons for the observations made using:</w:t>
      </w:r>
    </w:p>
    <w:p w:rsidR="00D4719A" w:rsidRPr="00024BED" w:rsidRDefault="00D4719A" w:rsidP="00D4719A">
      <w:pPr>
        <w:spacing w:line="360" w:lineRule="auto"/>
        <w:ind w:left="720"/>
      </w:pPr>
      <w:r w:rsidRPr="00024BED">
        <w:t>I  Acidified iron (II) sulphate.</w:t>
      </w:r>
      <w:r w:rsidRPr="00024BED">
        <w:tab/>
      </w:r>
      <w:r w:rsidRPr="00024BED">
        <w:tab/>
      </w:r>
      <w:r w:rsidRPr="00024BED">
        <w:tab/>
      </w:r>
      <w:r w:rsidRPr="00024BED">
        <w:tab/>
      </w:r>
      <w:r w:rsidRPr="00024BED">
        <w:tab/>
      </w:r>
      <w:r w:rsidRPr="00024BED">
        <w:tab/>
      </w:r>
      <w:r w:rsidRPr="00024BED">
        <w:tab/>
      </w:r>
      <w:r w:rsidRPr="00024BED">
        <w:tab/>
      </w:r>
      <w:r w:rsidRPr="00024BED">
        <w:tab/>
        <w:t>(1mk)</w:t>
      </w:r>
    </w:p>
    <w:p w:rsidR="00EA123D" w:rsidRDefault="00EA123D" w:rsidP="00D4719A">
      <w:pPr>
        <w:spacing w:line="360" w:lineRule="auto"/>
        <w:ind w:left="720"/>
        <w:rPr>
          <w:b/>
          <w:i/>
        </w:rPr>
      </w:pPr>
    </w:p>
    <w:p w:rsidR="00EA123D" w:rsidRDefault="00EA123D" w:rsidP="00D4719A">
      <w:pPr>
        <w:spacing w:line="360" w:lineRule="auto"/>
        <w:ind w:left="720"/>
        <w:rPr>
          <w:b/>
          <w:i/>
        </w:rPr>
      </w:pPr>
    </w:p>
    <w:p w:rsidR="00D4719A" w:rsidRPr="00024BED" w:rsidRDefault="00D4719A" w:rsidP="00D4719A">
      <w:pPr>
        <w:spacing w:line="360" w:lineRule="auto"/>
        <w:ind w:left="720"/>
      </w:pPr>
      <w:r w:rsidRPr="00024BED">
        <w:t>II   Sulphur powder</w:t>
      </w:r>
      <w:r w:rsidRPr="00024BED">
        <w:tab/>
      </w:r>
      <w:r w:rsidRPr="00024BED">
        <w:tab/>
      </w:r>
      <w:r w:rsidRPr="00024BED">
        <w:tab/>
      </w:r>
      <w:r w:rsidRPr="00024BED">
        <w:tab/>
      </w:r>
      <w:r w:rsidRPr="00024BED">
        <w:tab/>
      </w:r>
      <w:r w:rsidRPr="00024BED">
        <w:tab/>
      </w:r>
      <w:r w:rsidRPr="00024BED">
        <w:tab/>
      </w:r>
      <w:r w:rsidRPr="00024BED">
        <w:tab/>
      </w:r>
      <w:r w:rsidRPr="00024BED">
        <w:tab/>
      </w:r>
      <w:r w:rsidR="00EA123D">
        <w:tab/>
      </w:r>
      <w:r w:rsidRPr="00024BED">
        <w:t>(1mk</w:t>
      </w:r>
      <w:r w:rsidR="00EA123D" w:rsidRPr="00EA123D">
        <w:rPr>
          <w:color w:val="000000" w:themeColor="text1"/>
        </w:rPr>
        <w:t>)</w:t>
      </w:r>
    </w:p>
    <w:p w:rsidR="00EA123D" w:rsidRDefault="00EA123D" w:rsidP="00EA123D">
      <w:pPr>
        <w:pStyle w:val="NoSpacing"/>
        <w:ind w:left="720"/>
        <w:jc w:val="both"/>
        <w:rPr>
          <w:noProof/>
        </w:rPr>
      </w:pPr>
    </w:p>
    <w:p w:rsidR="00EA123D" w:rsidRDefault="00EA123D" w:rsidP="00EA123D">
      <w:pPr>
        <w:pStyle w:val="NoSpacing"/>
        <w:ind w:left="720"/>
        <w:jc w:val="both"/>
        <w:rPr>
          <w:noProof/>
        </w:rPr>
      </w:pPr>
    </w:p>
    <w:p w:rsidR="00EA123D" w:rsidRDefault="00EA123D" w:rsidP="00EA123D">
      <w:pPr>
        <w:pStyle w:val="NoSpacing"/>
        <w:ind w:left="720"/>
        <w:jc w:val="both"/>
        <w:rPr>
          <w:noProof/>
        </w:rPr>
      </w:pPr>
    </w:p>
    <w:p w:rsidR="00D4719A" w:rsidRPr="00024BED" w:rsidRDefault="00D4719A" w:rsidP="00D4719A">
      <w:pPr>
        <w:pStyle w:val="NoSpacing"/>
        <w:numPr>
          <w:ilvl w:val="0"/>
          <w:numId w:val="3"/>
        </w:numPr>
        <w:jc w:val="both"/>
        <w:rPr>
          <w:noProof/>
        </w:rPr>
      </w:pPr>
      <w:r w:rsidRPr="00024BED">
        <w:rPr>
          <w:noProof/>
        </w:rPr>
        <w:t>In order to find out the proportion by volume of one of the main constituents of air, the following set up was established</w:t>
      </w:r>
    </w:p>
    <w:p w:rsidR="00D4719A" w:rsidRPr="00024BED" w:rsidRDefault="007651D2" w:rsidP="00D4719A">
      <w:pPr>
        <w:tabs>
          <w:tab w:val="num" w:pos="0"/>
        </w:tabs>
        <w:spacing w:line="360" w:lineRule="auto"/>
        <w:ind w:left="180" w:hanging="90"/>
        <w:jc w:val="both"/>
      </w:pPr>
      <w:r>
        <w:rPr>
          <w:noProof/>
        </w:rPr>
        <mc:AlternateContent>
          <mc:Choice Requires="wpg">
            <w:drawing>
              <wp:anchor distT="0" distB="0" distL="114300" distR="114300" simplePos="0" relativeHeight="251716608" behindDoc="0" locked="0" layoutInCell="1" allowOverlap="1">
                <wp:simplePos x="0" y="0"/>
                <wp:positionH relativeFrom="column">
                  <wp:posOffset>464820</wp:posOffset>
                </wp:positionH>
                <wp:positionV relativeFrom="paragraph">
                  <wp:posOffset>169545</wp:posOffset>
                </wp:positionV>
                <wp:extent cx="5029200" cy="1971675"/>
                <wp:effectExtent l="0" t="0" r="1905" b="381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971675"/>
                          <a:chOff x="1530" y="1800"/>
                          <a:chExt cx="7920" cy="3105"/>
                        </a:xfrm>
                      </wpg:grpSpPr>
                      <wps:wsp>
                        <wps:cNvPr id="3" name="Text Box 58"/>
                        <wps:cNvSpPr txBox="1">
                          <a:spLocks noChangeArrowheads="1"/>
                        </wps:cNvSpPr>
                        <wps:spPr bwMode="auto">
                          <a:xfrm>
                            <a:off x="8625" y="2670"/>
                            <a:ext cx="8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19A" w:rsidRPr="009A201E" w:rsidRDefault="00D4719A" w:rsidP="00D4719A">
                              <w:pPr>
                                <w:rPr>
                                  <w:sz w:val="20"/>
                                </w:rPr>
                              </w:pPr>
                              <w:r w:rsidRPr="009A201E">
                                <w:rPr>
                                  <w:sz w:val="20"/>
                                </w:rPr>
                                <w:t>Gas</w:t>
                              </w:r>
                              <w:r>
                                <w:rPr>
                                  <w:sz w:val="20"/>
                                </w:rPr>
                                <w:t xml:space="preserve"> T</w:t>
                              </w:r>
                              <w:r w:rsidRPr="009A201E">
                                <w:rPr>
                                  <w:sz w:val="20"/>
                                </w:rPr>
                                <w:t xml:space="preserve"> </w:t>
                              </w:r>
                            </w:p>
                          </w:txbxContent>
                        </wps:txbx>
                        <wps:bodyPr rot="0" vert="horz" wrap="square" lIns="91440" tIns="45720" rIns="91440" bIns="45720" anchor="t" anchorCtr="0" upright="1">
                          <a:noAutofit/>
                        </wps:bodyPr>
                      </wps:wsp>
                      <wps:wsp>
                        <wps:cNvPr id="4" name="Text Box 59"/>
                        <wps:cNvSpPr txBox="1">
                          <a:spLocks noChangeArrowheads="1"/>
                        </wps:cNvSpPr>
                        <wps:spPr bwMode="auto">
                          <a:xfrm>
                            <a:off x="5595" y="4140"/>
                            <a:ext cx="166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19A" w:rsidRPr="009A201E" w:rsidRDefault="00D4719A" w:rsidP="00D4719A">
                              <w:pPr>
                                <w:rPr>
                                  <w:sz w:val="20"/>
                                </w:rPr>
                              </w:pPr>
                              <w:r>
                                <w:rPr>
                                  <w:sz w:val="20"/>
                                </w:rPr>
                                <w:t>Conc. Sulphuric acid</w:t>
                              </w:r>
                            </w:p>
                          </w:txbxContent>
                        </wps:txbx>
                        <wps:bodyPr rot="0" vert="horz" wrap="square" lIns="91440" tIns="45720" rIns="91440" bIns="45720" anchor="t" anchorCtr="0" upright="1">
                          <a:noAutofit/>
                        </wps:bodyPr>
                      </wps:wsp>
                      <wps:wsp>
                        <wps:cNvPr id="5" name="Text Box 60"/>
                        <wps:cNvSpPr txBox="1">
                          <a:spLocks noChangeArrowheads="1"/>
                        </wps:cNvSpPr>
                        <wps:spPr bwMode="auto">
                          <a:xfrm>
                            <a:off x="3180" y="4215"/>
                            <a:ext cx="193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19A" w:rsidRPr="009A201E" w:rsidRDefault="00D4719A" w:rsidP="00D4719A">
                              <w:pPr>
                                <w:rPr>
                                  <w:sz w:val="20"/>
                                </w:rPr>
                              </w:pPr>
                              <w:r>
                                <w:rPr>
                                  <w:sz w:val="20"/>
                                </w:rPr>
                                <w:t>Aqueous sodium hydroxide</w:t>
                              </w:r>
                            </w:p>
                          </w:txbxContent>
                        </wps:txbx>
                        <wps:bodyPr rot="0" vert="horz" wrap="square" lIns="91440" tIns="45720" rIns="91440" bIns="45720" anchor="t" anchorCtr="0" upright="1">
                          <a:noAutofit/>
                        </wps:bodyPr>
                      </wps:wsp>
                      <wps:wsp>
                        <wps:cNvPr id="6" name="Text Box 61"/>
                        <wps:cNvSpPr txBox="1">
                          <a:spLocks noChangeArrowheads="1"/>
                        </wps:cNvSpPr>
                        <wps:spPr bwMode="auto">
                          <a:xfrm>
                            <a:off x="1530" y="1800"/>
                            <a:ext cx="9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19A" w:rsidRPr="009A201E" w:rsidRDefault="00D4719A" w:rsidP="00D4719A">
                              <w:pPr>
                                <w:rPr>
                                  <w:sz w:val="20"/>
                                </w:rPr>
                              </w:pPr>
                              <w:r>
                                <w:rPr>
                                  <w:sz w:val="20"/>
                                </w:rPr>
                                <w:t>Air sample</w:t>
                              </w:r>
                              <w:r w:rsidRPr="009A201E">
                                <w:rPr>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36.6pt;margin-top:13.35pt;width:396pt;height:155.25pt;z-index:251716608" coordorigin="1530,1800" coordsize="7920,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">
                <v:shape id="Text Box 58" o:spid="_x0000_s1028" type="#_x0000_t202" style="position:absolute;left:8625;top:2670;width:8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4719A" w:rsidRPr="009A201E" w:rsidRDefault="00D4719A" w:rsidP="00D4719A">
                        <w:pPr>
                          <w:rPr>
                            <w:sz w:val="20"/>
                          </w:rPr>
                        </w:pPr>
                        <w:r w:rsidRPr="009A201E">
                          <w:rPr>
                            <w:sz w:val="20"/>
                          </w:rPr>
                          <w:t>Gas</w:t>
                        </w:r>
                        <w:r>
                          <w:rPr>
                            <w:sz w:val="20"/>
                          </w:rPr>
                          <w:t xml:space="preserve"> T</w:t>
                        </w:r>
                        <w:r w:rsidRPr="009A201E">
                          <w:rPr>
                            <w:sz w:val="20"/>
                          </w:rPr>
                          <w:t xml:space="preserve"> </w:t>
                        </w:r>
                      </w:p>
                    </w:txbxContent>
                  </v:textbox>
                </v:shape>
                <v:shape id="Text Box 59" o:spid="_x0000_s1029" type="#_x0000_t202" style="position:absolute;left:5595;top:4140;width:166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4719A" w:rsidRPr="009A201E" w:rsidRDefault="00D4719A" w:rsidP="00D4719A">
                        <w:pPr>
                          <w:rPr>
                            <w:sz w:val="20"/>
                          </w:rPr>
                        </w:pPr>
                        <w:r>
                          <w:rPr>
                            <w:sz w:val="20"/>
                          </w:rPr>
                          <w:t>Conc. Sulphuric acid</w:t>
                        </w:r>
                      </w:p>
                    </w:txbxContent>
                  </v:textbox>
                </v:shape>
                <v:shape id="Text Box 60" o:spid="_x0000_s1030" type="#_x0000_t202" style="position:absolute;left:3180;top:4215;width:19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4719A" w:rsidRPr="009A201E" w:rsidRDefault="00D4719A" w:rsidP="00D4719A">
                        <w:pPr>
                          <w:rPr>
                            <w:sz w:val="20"/>
                          </w:rPr>
                        </w:pPr>
                        <w:r>
                          <w:rPr>
                            <w:sz w:val="20"/>
                          </w:rPr>
                          <w:t>Aqueous sodium hydroxide</w:t>
                        </w:r>
                      </w:p>
                    </w:txbxContent>
                  </v:textbox>
                </v:shape>
                <v:shape id="Text Box 61" o:spid="_x0000_s1031" type="#_x0000_t202" style="position:absolute;left:1530;top:1800;width:9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4719A" w:rsidRPr="009A201E" w:rsidRDefault="00D4719A" w:rsidP="00D4719A">
                        <w:pPr>
                          <w:rPr>
                            <w:sz w:val="20"/>
                          </w:rPr>
                        </w:pPr>
                        <w:r>
                          <w:rPr>
                            <w:sz w:val="20"/>
                          </w:rPr>
                          <w:t>Air sample</w:t>
                        </w:r>
                        <w:r w:rsidRPr="009A201E">
                          <w:rPr>
                            <w:sz w:val="20"/>
                          </w:rPr>
                          <w:t xml:space="preserve"> </w:t>
                        </w:r>
                      </w:p>
                    </w:txbxContent>
                  </v:textbox>
                </v:shape>
              </v:group>
            </w:pict>
          </mc:Fallback>
        </mc:AlternateContent>
      </w:r>
      <w:r w:rsidR="00D4719A">
        <w:t xml:space="preserve">                     </w:t>
      </w:r>
      <w:r w:rsidR="00D4719A" w:rsidRPr="00024BED">
        <w:rPr>
          <w:noProof/>
        </w:rPr>
        <w:drawing>
          <wp:inline distT="0" distB="0" distL="0" distR="0">
            <wp:extent cx="4695825" cy="1933575"/>
            <wp:effectExtent l="19050" t="0" r="9525" b="0"/>
            <wp:docPr id="53" name="Picture 53" descr="chem pp2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em pp2 q1"/>
                    <pic:cNvPicPr>
                      <a:picLocks noChangeAspect="1" noChangeArrowheads="1"/>
                    </pic:cNvPicPr>
                  </pic:nvPicPr>
                  <pic:blipFill>
                    <a:blip r:embed="rId8"/>
                    <a:srcRect/>
                    <a:stretch>
                      <a:fillRect/>
                    </a:stretch>
                  </pic:blipFill>
                  <pic:spPr bwMode="auto">
                    <a:xfrm>
                      <a:off x="0" y="0"/>
                      <a:ext cx="4695825" cy="1933575"/>
                    </a:xfrm>
                    <a:prstGeom prst="rect">
                      <a:avLst/>
                    </a:prstGeom>
                    <a:noFill/>
                    <a:ln w="9525">
                      <a:noFill/>
                      <a:miter lim="800000"/>
                      <a:headEnd/>
                      <a:tailEnd/>
                    </a:ln>
                  </pic:spPr>
                </pic:pic>
              </a:graphicData>
            </a:graphic>
          </wp:inline>
        </w:drawing>
      </w:r>
    </w:p>
    <w:p w:rsidR="00D4719A" w:rsidRPr="00024BED" w:rsidRDefault="00D4719A" w:rsidP="00D4719A">
      <w:pPr>
        <w:tabs>
          <w:tab w:val="num" w:pos="0"/>
        </w:tabs>
        <w:spacing w:line="360" w:lineRule="auto"/>
        <w:ind w:left="180" w:hanging="90"/>
        <w:jc w:val="both"/>
      </w:pPr>
      <w:r w:rsidRPr="00024BED">
        <w:rPr>
          <w:b/>
        </w:rPr>
        <w:t xml:space="preserve"> </w:t>
      </w:r>
    </w:p>
    <w:p w:rsidR="00D4719A" w:rsidRPr="00024BED" w:rsidRDefault="00D4719A" w:rsidP="00D4719A">
      <w:pPr>
        <w:numPr>
          <w:ilvl w:val="1"/>
          <w:numId w:val="8"/>
        </w:numPr>
        <w:tabs>
          <w:tab w:val="clear" w:pos="1440"/>
          <w:tab w:val="num" w:pos="0"/>
        </w:tabs>
        <w:spacing w:line="360" w:lineRule="auto"/>
        <w:ind w:left="180" w:hanging="90"/>
        <w:jc w:val="both"/>
      </w:pPr>
      <w:r w:rsidRPr="00024BED">
        <w:t xml:space="preserve">(i) Name two constituents of gas </w:t>
      </w:r>
      <w:r w:rsidRPr="00024BED">
        <w:rPr>
          <w:b/>
        </w:rPr>
        <w:t xml:space="preserve">T                                             </w:t>
      </w:r>
      <w:r w:rsidRPr="00024BED">
        <w:rPr>
          <w:b/>
        </w:rPr>
        <w:tab/>
      </w:r>
      <w:r>
        <w:rPr>
          <w:b/>
        </w:rPr>
        <w:tab/>
      </w:r>
      <w:r>
        <w:rPr>
          <w:b/>
        </w:rPr>
        <w:tab/>
      </w:r>
      <w:r>
        <w:rPr>
          <w:b/>
        </w:rPr>
        <w:tab/>
      </w:r>
      <w:r w:rsidRPr="00024BED">
        <w:t>(1mk)</w:t>
      </w:r>
    </w:p>
    <w:p w:rsidR="00A16F1D" w:rsidRDefault="00A16F1D" w:rsidP="00D4719A">
      <w:pPr>
        <w:ind w:left="360"/>
        <w:jc w:val="both"/>
        <w:rPr>
          <w:b/>
          <w:i/>
        </w:rPr>
      </w:pPr>
    </w:p>
    <w:p w:rsidR="00D4719A" w:rsidRPr="009F6E43" w:rsidRDefault="00D4719A" w:rsidP="00D4719A">
      <w:pPr>
        <w:ind w:left="360"/>
        <w:jc w:val="both"/>
        <w:rPr>
          <w:b/>
          <w:i/>
        </w:rPr>
      </w:pPr>
      <w:r w:rsidRPr="009F6E43">
        <w:rPr>
          <w:b/>
          <w:i/>
        </w:rPr>
        <w:tab/>
        <w:t xml:space="preserve"> </w:t>
      </w:r>
    </w:p>
    <w:p w:rsidR="00D4719A" w:rsidRPr="00024BED" w:rsidRDefault="00D4719A" w:rsidP="00D4719A">
      <w:pPr>
        <w:jc w:val="both"/>
      </w:pPr>
      <w:r w:rsidRPr="00024BED">
        <w:t xml:space="preserve">(ii) Suggest a reason for passing air through: </w:t>
      </w:r>
    </w:p>
    <w:p w:rsidR="00D4719A" w:rsidRPr="00024BED" w:rsidRDefault="00D4719A" w:rsidP="00D4719A">
      <w:pPr>
        <w:tabs>
          <w:tab w:val="num" w:pos="0"/>
        </w:tabs>
        <w:spacing w:line="360" w:lineRule="auto"/>
        <w:ind w:left="180" w:hanging="90"/>
        <w:jc w:val="both"/>
      </w:pPr>
      <w:r w:rsidRPr="00024BED">
        <w:t xml:space="preserve">   </w:t>
      </w:r>
      <w:r>
        <w:tab/>
      </w:r>
      <w:r w:rsidRPr="00024BED">
        <w:t xml:space="preserve"> I   Aqueous sodium hydroxide   </w:t>
      </w:r>
      <w:r w:rsidRPr="00024BED">
        <w:tab/>
      </w:r>
      <w:r w:rsidRPr="00024BED">
        <w:tab/>
      </w:r>
      <w:r w:rsidRPr="00024BED">
        <w:tab/>
      </w:r>
      <w:r w:rsidRPr="00024BED">
        <w:tab/>
      </w:r>
      <w:r w:rsidRPr="00024BED">
        <w:tab/>
      </w:r>
      <w:r w:rsidRPr="00024BED">
        <w:tab/>
      </w:r>
      <w:r>
        <w:tab/>
      </w:r>
      <w:r>
        <w:tab/>
      </w:r>
      <w:r w:rsidRPr="00024BED">
        <w:t>(1mk)</w:t>
      </w:r>
    </w:p>
    <w:p w:rsidR="00A16F1D" w:rsidRDefault="00A16F1D" w:rsidP="00D4719A">
      <w:pPr>
        <w:tabs>
          <w:tab w:val="num" w:pos="0"/>
        </w:tabs>
        <w:spacing w:line="360" w:lineRule="auto"/>
        <w:ind w:left="180" w:hanging="90"/>
        <w:jc w:val="both"/>
        <w:rPr>
          <w:b/>
          <w:i/>
        </w:rPr>
      </w:pPr>
    </w:p>
    <w:p w:rsidR="00D4719A" w:rsidRPr="00024BED" w:rsidRDefault="00D4719A" w:rsidP="00D4719A">
      <w:pPr>
        <w:tabs>
          <w:tab w:val="num" w:pos="0"/>
        </w:tabs>
        <w:spacing w:line="360" w:lineRule="auto"/>
        <w:ind w:left="180" w:hanging="90"/>
        <w:jc w:val="both"/>
      </w:pPr>
      <w:r w:rsidRPr="00024BED">
        <w:tab/>
      </w:r>
      <w:r>
        <w:tab/>
      </w:r>
      <w:r w:rsidRPr="00024BED">
        <w:t xml:space="preserve">II   Concentrated sulphuric acid                                           </w:t>
      </w:r>
      <w:r w:rsidRPr="00024BED">
        <w:tab/>
      </w:r>
      <w:r w:rsidRPr="00024BED">
        <w:tab/>
      </w:r>
      <w:r>
        <w:tab/>
      </w:r>
      <w:r>
        <w:tab/>
      </w:r>
      <w:r>
        <w:tab/>
      </w:r>
      <w:r w:rsidRPr="00024BED">
        <w:t>(1mk)</w:t>
      </w:r>
    </w:p>
    <w:p w:rsidR="00A16F1D" w:rsidRPr="00A16F1D" w:rsidRDefault="00A16F1D" w:rsidP="00A16F1D">
      <w:pPr>
        <w:spacing w:line="360" w:lineRule="auto"/>
        <w:ind w:left="180"/>
        <w:jc w:val="both"/>
      </w:pPr>
    </w:p>
    <w:p w:rsidR="00D4719A" w:rsidRPr="00024BED" w:rsidRDefault="0082092B" w:rsidP="00630C4E">
      <w:pPr>
        <w:pStyle w:val="NoSpacing"/>
      </w:pPr>
      <w:r>
        <w:t xml:space="preserve">b) </w:t>
      </w:r>
      <w:r w:rsidR="00D4719A" w:rsidRPr="00024BED">
        <w:t>The volume of the gas collected in the syringe was 60cm</w:t>
      </w:r>
      <w:r w:rsidR="00D4719A" w:rsidRPr="00024BED">
        <w:rPr>
          <w:vertAlign w:val="superscript"/>
        </w:rPr>
        <w:t>3</w:t>
      </w:r>
      <w:r w:rsidR="00D4719A" w:rsidRPr="00024BED">
        <w:t>.This was passed repeatedly over hot copper powder in the combustion tube until no further change of volume took place. When cooled to the original temperature, the volume was reduced to 47.4cm</w:t>
      </w:r>
      <w:r w:rsidR="00D4719A" w:rsidRPr="00024BED">
        <w:rPr>
          <w:vertAlign w:val="superscript"/>
        </w:rPr>
        <w:t xml:space="preserve">3 </w:t>
      </w:r>
    </w:p>
    <w:p w:rsidR="00D4719A" w:rsidRPr="00024BED" w:rsidRDefault="00D4719A" w:rsidP="00D4719A">
      <w:pPr>
        <w:tabs>
          <w:tab w:val="num" w:pos="0"/>
        </w:tabs>
        <w:spacing w:line="360" w:lineRule="auto"/>
        <w:ind w:left="180" w:hanging="90"/>
        <w:jc w:val="both"/>
      </w:pPr>
      <w:r w:rsidRPr="00024BED">
        <w:t xml:space="preserve">(i) What observation was made in the combustion tube?                       </w:t>
      </w:r>
      <w:r>
        <w:tab/>
      </w:r>
      <w:r>
        <w:tab/>
      </w:r>
      <w:r>
        <w:tab/>
      </w:r>
      <w:r>
        <w:tab/>
      </w:r>
      <w:r w:rsidRPr="00024BED">
        <w:t xml:space="preserve"> (1mk)</w:t>
      </w:r>
    </w:p>
    <w:p w:rsidR="00D4719A" w:rsidRDefault="00D4719A" w:rsidP="00D4719A">
      <w:pPr>
        <w:tabs>
          <w:tab w:val="num" w:pos="0"/>
        </w:tabs>
        <w:spacing w:line="360" w:lineRule="auto"/>
        <w:ind w:left="180" w:hanging="90"/>
        <w:jc w:val="both"/>
        <w:rPr>
          <w:b/>
          <w:i/>
        </w:rPr>
      </w:pPr>
      <w:r>
        <w:rPr>
          <w:b/>
          <w:i/>
        </w:rPr>
        <w:tab/>
      </w:r>
      <w:r>
        <w:rPr>
          <w:b/>
          <w:i/>
        </w:rPr>
        <w:tab/>
      </w:r>
      <w:r>
        <w:rPr>
          <w:b/>
          <w:i/>
        </w:rPr>
        <w:tab/>
      </w:r>
      <w:r>
        <w:rPr>
          <w:b/>
          <w:i/>
        </w:rPr>
        <w:tab/>
      </w:r>
    </w:p>
    <w:p w:rsidR="00D4719A" w:rsidRPr="00024BED" w:rsidRDefault="00D4719A" w:rsidP="00D4719A">
      <w:pPr>
        <w:tabs>
          <w:tab w:val="num" w:pos="0"/>
        </w:tabs>
        <w:spacing w:line="360" w:lineRule="auto"/>
        <w:ind w:left="180" w:hanging="90"/>
        <w:jc w:val="both"/>
      </w:pPr>
      <w:r w:rsidRPr="00024BED">
        <w:t xml:space="preserve">(ii) Which constituent of air was removed by copper powder?                </w:t>
      </w:r>
      <w:r>
        <w:tab/>
      </w:r>
      <w:r>
        <w:tab/>
      </w:r>
      <w:r>
        <w:tab/>
      </w:r>
      <w:r>
        <w:tab/>
      </w:r>
      <w:r w:rsidRPr="00024BED">
        <w:t>(1mk)</w:t>
      </w:r>
    </w:p>
    <w:p w:rsidR="00D4719A" w:rsidRDefault="00D4719A" w:rsidP="00D4719A">
      <w:pPr>
        <w:tabs>
          <w:tab w:val="num" w:pos="0"/>
        </w:tabs>
        <w:spacing w:line="360" w:lineRule="auto"/>
        <w:ind w:left="180" w:hanging="90"/>
        <w:jc w:val="both"/>
      </w:pPr>
      <w:r>
        <w:rPr>
          <w:b/>
          <w:i/>
        </w:rPr>
        <w:tab/>
      </w:r>
      <w:r>
        <w:rPr>
          <w:b/>
          <w:i/>
        </w:rPr>
        <w:tab/>
      </w:r>
      <w:r>
        <w:rPr>
          <w:b/>
          <w:i/>
        </w:rPr>
        <w:tab/>
      </w:r>
      <w:r>
        <w:rPr>
          <w:b/>
          <w:i/>
        </w:rPr>
        <w:tab/>
      </w:r>
      <w:r w:rsidRPr="00024BED">
        <w:t xml:space="preserve"> </w:t>
      </w:r>
    </w:p>
    <w:p w:rsidR="00D4719A" w:rsidRPr="00024BED" w:rsidRDefault="00D4719A" w:rsidP="00D4719A">
      <w:pPr>
        <w:tabs>
          <w:tab w:val="num" w:pos="0"/>
        </w:tabs>
        <w:spacing w:line="360" w:lineRule="auto"/>
        <w:ind w:left="180" w:hanging="90"/>
        <w:jc w:val="both"/>
      </w:pPr>
      <w:r w:rsidRPr="00024BED">
        <w:t xml:space="preserve">(iii) Calculate the percentage of the gas in (ii) above in the sample of air   </w:t>
      </w:r>
      <w:r>
        <w:tab/>
      </w:r>
      <w:r>
        <w:tab/>
      </w:r>
      <w:r>
        <w:tab/>
      </w:r>
      <w:r>
        <w:tab/>
      </w:r>
      <w:r w:rsidRPr="00024BED">
        <w:t>(2 mks)</w:t>
      </w:r>
    </w:p>
    <w:p w:rsidR="00A16F1D" w:rsidRDefault="00A16F1D" w:rsidP="00A16F1D">
      <w:pPr>
        <w:spacing w:line="360" w:lineRule="auto"/>
        <w:jc w:val="both"/>
      </w:pPr>
    </w:p>
    <w:p w:rsidR="00A16F1D" w:rsidRDefault="00A16F1D" w:rsidP="00A16F1D">
      <w:pPr>
        <w:spacing w:line="360" w:lineRule="auto"/>
        <w:jc w:val="both"/>
      </w:pPr>
    </w:p>
    <w:p w:rsidR="00A16F1D" w:rsidRDefault="00A16F1D" w:rsidP="00A16F1D">
      <w:pPr>
        <w:spacing w:line="360" w:lineRule="auto"/>
        <w:jc w:val="both"/>
      </w:pPr>
    </w:p>
    <w:p w:rsidR="00A16F1D" w:rsidRPr="00A16F1D" w:rsidRDefault="00A16F1D" w:rsidP="00A16F1D">
      <w:pPr>
        <w:spacing w:line="360" w:lineRule="auto"/>
        <w:jc w:val="both"/>
      </w:pPr>
    </w:p>
    <w:p w:rsidR="00D4719A" w:rsidRPr="00024BED" w:rsidRDefault="00D4719A" w:rsidP="00D4719A">
      <w:pPr>
        <w:numPr>
          <w:ilvl w:val="0"/>
          <w:numId w:val="10"/>
        </w:numPr>
        <w:spacing w:line="360" w:lineRule="auto"/>
        <w:ind w:left="0" w:firstLine="0"/>
        <w:jc w:val="both"/>
      </w:pPr>
      <w:r w:rsidRPr="00024BED">
        <w:t>The remaining gas in the syringe was repeatedly passed over hot Magnesium metal in the second combustion tube</w:t>
      </w:r>
    </w:p>
    <w:p w:rsidR="00D4719A" w:rsidRPr="00024BED" w:rsidRDefault="00D4719A" w:rsidP="00D4719A">
      <w:pPr>
        <w:spacing w:line="360" w:lineRule="auto"/>
        <w:jc w:val="both"/>
      </w:pPr>
      <w:r w:rsidRPr="00024BED">
        <w:t>(i) Name the main component in 47.4cm</w:t>
      </w:r>
      <w:r w:rsidRPr="00024BED">
        <w:rPr>
          <w:vertAlign w:val="superscript"/>
        </w:rPr>
        <w:t xml:space="preserve">3 </w:t>
      </w:r>
      <w:r w:rsidRPr="00024BED">
        <w:t xml:space="preserve">of the remaining gas              </w:t>
      </w:r>
      <w:r>
        <w:tab/>
      </w:r>
      <w:r>
        <w:tab/>
      </w:r>
      <w:r>
        <w:tab/>
      </w:r>
      <w:r>
        <w:tab/>
      </w:r>
      <w:r w:rsidRPr="00024BED">
        <w:t>(1mk)</w:t>
      </w:r>
    </w:p>
    <w:p w:rsidR="00A16F1D" w:rsidRDefault="00A16F1D" w:rsidP="00D4719A">
      <w:pPr>
        <w:ind w:left="360"/>
        <w:jc w:val="both"/>
        <w:rPr>
          <w:b/>
          <w:i/>
        </w:rPr>
      </w:pPr>
    </w:p>
    <w:p w:rsidR="00D4719A" w:rsidRDefault="00D4719A" w:rsidP="00D4719A">
      <w:pPr>
        <w:ind w:left="360"/>
        <w:jc w:val="both"/>
      </w:pPr>
      <w:r w:rsidRPr="009F6E43">
        <w:rPr>
          <w:b/>
          <w:i/>
        </w:rPr>
        <w:lastRenderedPageBreak/>
        <w:tab/>
      </w:r>
    </w:p>
    <w:p w:rsidR="00D4719A" w:rsidRPr="00024BED" w:rsidRDefault="00D4719A" w:rsidP="00D4719A">
      <w:pPr>
        <w:spacing w:line="360" w:lineRule="auto"/>
        <w:jc w:val="both"/>
      </w:pPr>
      <w:r w:rsidRPr="00024BED">
        <w:t xml:space="preserve">(ii) Write an equation for the reaction in the second combustion tube   </w:t>
      </w:r>
      <w:r>
        <w:tab/>
      </w:r>
      <w:r>
        <w:tab/>
      </w:r>
      <w:r>
        <w:tab/>
      </w:r>
      <w:r>
        <w:tab/>
      </w:r>
      <w:r w:rsidRPr="00024BED">
        <w:t>(1mk)</w:t>
      </w:r>
    </w:p>
    <w:p w:rsidR="00D4719A" w:rsidRDefault="00D4719A" w:rsidP="00D4719A">
      <w:pPr>
        <w:spacing w:line="360" w:lineRule="auto"/>
        <w:jc w:val="both"/>
        <w:rPr>
          <w:b/>
          <w:i/>
          <w:position w:val="-14"/>
        </w:rPr>
      </w:pPr>
      <w:r>
        <w:rPr>
          <w:b/>
          <w:i/>
        </w:rPr>
        <w:t xml:space="preserve">               </w:t>
      </w:r>
    </w:p>
    <w:p w:rsidR="00D4719A" w:rsidRPr="00024BED" w:rsidRDefault="00D4719A" w:rsidP="00A16F1D">
      <w:pPr>
        <w:pStyle w:val="NoSpacing"/>
      </w:pPr>
      <w:r>
        <w:t>(iii)</w:t>
      </w:r>
      <w:r w:rsidRPr="00024BED">
        <w:t>Name two of the gases still in the syringe at the end of the experiment.                                        (2 mks)</w:t>
      </w:r>
    </w:p>
    <w:p w:rsidR="00A16F1D" w:rsidRPr="00A16F1D" w:rsidRDefault="00A16F1D" w:rsidP="00A16F1D">
      <w:pPr>
        <w:tabs>
          <w:tab w:val="left" w:pos="270"/>
          <w:tab w:val="left" w:pos="450"/>
        </w:tabs>
        <w:spacing w:line="360" w:lineRule="auto"/>
        <w:ind w:left="1080"/>
        <w:jc w:val="both"/>
      </w:pPr>
    </w:p>
    <w:p w:rsidR="00D4719A" w:rsidRPr="00024BED" w:rsidRDefault="00D4719A" w:rsidP="00D4719A">
      <w:pPr>
        <w:numPr>
          <w:ilvl w:val="0"/>
          <w:numId w:val="10"/>
        </w:numPr>
        <w:tabs>
          <w:tab w:val="left" w:pos="270"/>
          <w:tab w:val="left" w:pos="450"/>
        </w:tabs>
        <w:spacing w:line="360" w:lineRule="auto"/>
        <w:ind w:left="1080" w:hanging="900"/>
        <w:jc w:val="both"/>
      </w:pPr>
      <w:r w:rsidRPr="00024BED">
        <w:t>Iron roofing sheets are coated with Zinc as  a sacrificial metal</w:t>
      </w:r>
    </w:p>
    <w:p w:rsidR="00D4719A" w:rsidRPr="00024BED" w:rsidRDefault="00D4719A" w:rsidP="00D4719A">
      <w:pPr>
        <w:spacing w:line="360" w:lineRule="auto"/>
        <w:jc w:val="both"/>
      </w:pPr>
      <w:r w:rsidRPr="00024BED">
        <w:t xml:space="preserve">(i) What is meant by the term “sacrificial”                                                     </w:t>
      </w:r>
      <w:r>
        <w:tab/>
      </w:r>
      <w:r>
        <w:tab/>
      </w:r>
      <w:r>
        <w:tab/>
      </w:r>
      <w:r w:rsidRPr="00024BED">
        <w:t>(1mk)</w:t>
      </w:r>
    </w:p>
    <w:p w:rsidR="00A16F1D" w:rsidRDefault="00A16F1D" w:rsidP="00D4719A">
      <w:pPr>
        <w:spacing w:line="360" w:lineRule="auto"/>
        <w:jc w:val="both"/>
        <w:rPr>
          <w:b/>
          <w:i/>
        </w:rPr>
      </w:pPr>
    </w:p>
    <w:p w:rsidR="00D4719A" w:rsidRDefault="00D4719A" w:rsidP="00D4719A">
      <w:pPr>
        <w:spacing w:line="360" w:lineRule="auto"/>
        <w:jc w:val="both"/>
      </w:pPr>
      <w:r w:rsidRPr="00024BED">
        <w:t xml:space="preserve">(ii) Give the name given to the process by which iron sheets are coated with Zinc </w:t>
      </w:r>
      <w:r>
        <w:tab/>
      </w:r>
      <w:r>
        <w:tab/>
      </w:r>
      <w:r>
        <w:tab/>
      </w:r>
      <w:r w:rsidRPr="00024BED">
        <w:t>(1mk)</w:t>
      </w:r>
    </w:p>
    <w:p w:rsidR="00A16F1D" w:rsidRDefault="00A16F1D" w:rsidP="00D4719A">
      <w:pPr>
        <w:tabs>
          <w:tab w:val="left" w:pos="810"/>
        </w:tabs>
        <w:spacing w:line="360" w:lineRule="auto"/>
        <w:jc w:val="both"/>
        <w:rPr>
          <w:b/>
          <w:i/>
        </w:rPr>
      </w:pPr>
    </w:p>
    <w:p w:rsidR="00D4719A" w:rsidRPr="00024BED" w:rsidRDefault="00D4719A" w:rsidP="00D4719A">
      <w:pPr>
        <w:tabs>
          <w:tab w:val="left" w:pos="810"/>
        </w:tabs>
        <w:spacing w:line="360" w:lineRule="auto"/>
        <w:jc w:val="both"/>
      </w:pPr>
      <w:r w:rsidRPr="00024BED">
        <w:t xml:space="preserve">(iii) Write the equation of the reaction in which Iron rusts                          </w:t>
      </w:r>
      <w:r>
        <w:tab/>
      </w:r>
      <w:r>
        <w:tab/>
      </w:r>
      <w:r>
        <w:tab/>
      </w:r>
      <w:r>
        <w:tab/>
      </w:r>
      <w:r w:rsidRPr="00024BED">
        <w:t>(1mk)</w:t>
      </w:r>
    </w:p>
    <w:p w:rsidR="00A16F1D" w:rsidRDefault="00A16F1D" w:rsidP="00A16F1D">
      <w:pPr>
        <w:pStyle w:val="ListParagraph"/>
        <w:spacing w:line="360" w:lineRule="auto"/>
        <w:ind w:left="900"/>
        <w:jc w:val="both"/>
      </w:pPr>
    </w:p>
    <w:p w:rsidR="00D4719A" w:rsidRPr="00024BED" w:rsidRDefault="00D4719A" w:rsidP="00A16F1D">
      <w:pPr>
        <w:pStyle w:val="ListParagraph"/>
        <w:numPr>
          <w:ilvl w:val="0"/>
          <w:numId w:val="6"/>
        </w:numPr>
        <w:tabs>
          <w:tab w:val="num" w:pos="270"/>
        </w:tabs>
        <w:spacing w:line="360" w:lineRule="auto"/>
        <w:ind w:left="360" w:hanging="180"/>
        <w:jc w:val="both"/>
      </w:pPr>
      <w:r w:rsidRPr="00024BED">
        <w:t xml:space="preserve">Zinc is higher than Iron in the reactivity series yet it does not corrode as fast as Iron. Explain  </w:t>
      </w:r>
      <w:r>
        <w:t xml:space="preserve"> </w:t>
      </w:r>
      <w:r w:rsidRPr="00024BED">
        <w:t>(1mk)</w:t>
      </w:r>
    </w:p>
    <w:p w:rsidR="00D4719A" w:rsidRDefault="00D4719A" w:rsidP="00D4719A">
      <w:pPr>
        <w:jc w:val="both"/>
        <w:rPr>
          <w:b/>
          <w:i/>
        </w:rPr>
      </w:pPr>
    </w:p>
    <w:p w:rsidR="00A16F1D" w:rsidRDefault="00A16F1D" w:rsidP="00D4719A">
      <w:pPr>
        <w:jc w:val="both"/>
        <w:rPr>
          <w:b/>
          <w:i/>
        </w:rPr>
      </w:pPr>
    </w:p>
    <w:p w:rsidR="00D4719A" w:rsidRPr="009A68D6" w:rsidRDefault="00D4719A" w:rsidP="00D4719A">
      <w:pPr>
        <w:jc w:val="both"/>
        <w:rPr>
          <w:b/>
          <w:i/>
        </w:rPr>
      </w:pPr>
    </w:p>
    <w:p w:rsidR="00D4719A" w:rsidRPr="009A68D6" w:rsidRDefault="00D4719A" w:rsidP="00A16F1D">
      <w:pPr>
        <w:pStyle w:val="NoSpacing"/>
        <w:numPr>
          <w:ilvl w:val="0"/>
          <w:numId w:val="3"/>
        </w:numPr>
        <w:ind w:left="90" w:firstLine="0"/>
      </w:pPr>
      <w:r w:rsidRPr="009A68D6">
        <w:t>In an experiment to determine the percentage of impurity in Sodium carbonate, 1.8g of impure Sodium carbonate was reacted with excess 2M Hydrochloric acid. 340cm</w:t>
      </w:r>
      <w:r w:rsidRPr="009A68D6">
        <w:rPr>
          <w:vertAlign w:val="superscript"/>
        </w:rPr>
        <w:t>3</w:t>
      </w:r>
      <w:r w:rsidRPr="009A68D6">
        <w:t xml:space="preserve"> of dry Carbon (IV) oxide gas was collected during the experiment at room temperature and pressure. (Na=23, 0=16, C=12; Molar gas volume at r.t.p=24dm</w:t>
      </w:r>
      <w:r w:rsidRPr="009A68D6">
        <w:rPr>
          <w:vertAlign w:val="superscript"/>
        </w:rPr>
        <w:t>3</w:t>
      </w:r>
      <w:r w:rsidRPr="009A68D6">
        <w:t>)</w:t>
      </w:r>
    </w:p>
    <w:p w:rsidR="00D4719A" w:rsidRPr="009A68D6" w:rsidRDefault="00D4719A" w:rsidP="00D4719A">
      <w:pPr>
        <w:numPr>
          <w:ilvl w:val="0"/>
          <w:numId w:val="11"/>
        </w:numPr>
        <w:tabs>
          <w:tab w:val="clear" w:pos="1530"/>
          <w:tab w:val="left" w:pos="270"/>
          <w:tab w:val="left" w:pos="360"/>
          <w:tab w:val="num" w:pos="450"/>
        </w:tabs>
        <w:spacing w:line="360" w:lineRule="auto"/>
        <w:ind w:left="270" w:firstLine="0"/>
        <w:jc w:val="both"/>
      </w:pPr>
      <w:r w:rsidRPr="009A68D6">
        <w:t xml:space="preserve">Why was excess 2M Hydrochloric acid used in the experiment?                 </w:t>
      </w:r>
      <w:r>
        <w:tab/>
      </w:r>
      <w:r>
        <w:tab/>
      </w:r>
      <w:r>
        <w:tab/>
      </w:r>
      <w:r w:rsidRPr="009A68D6">
        <w:t xml:space="preserve"> (1mk)</w:t>
      </w:r>
    </w:p>
    <w:p w:rsidR="00A16F1D" w:rsidRDefault="00D4719A" w:rsidP="00D4719A">
      <w:pPr>
        <w:pStyle w:val="ListParagraph"/>
        <w:tabs>
          <w:tab w:val="left" w:pos="270"/>
          <w:tab w:val="num" w:pos="450"/>
        </w:tabs>
        <w:ind w:left="270"/>
        <w:rPr>
          <w:b/>
          <w:i/>
        </w:rPr>
      </w:pPr>
      <w:r>
        <w:rPr>
          <w:b/>
          <w:i/>
        </w:rPr>
        <w:tab/>
      </w:r>
      <w:r>
        <w:rPr>
          <w:b/>
          <w:i/>
        </w:rPr>
        <w:tab/>
      </w:r>
      <w:r>
        <w:rPr>
          <w:b/>
          <w:i/>
        </w:rPr>
        <w:tab/>
      </w:r>
    </w:p>
    <w:p w:rsidR="00D4719A" w:rsidRPr="009A68D6" w:rsidRDefault="00D4719A" w:rsidP="00D4719A">
      <w:pPr>
        <w:numPr>
          <w:ilvl w:val="0"/>
          <w:numId w:val="11"/>
        </w:numPr>
        <w:tabs>
          <w:tab w:val="clear" w:pos="1530"/>
          <w:tab w:val="left" w:pos="270"/>
          <w:tab w:val="num" w:pos="450"/>
        </w:tabs>
        <w:spacing w:line="360" w:lineRule="auto"/>
        <w:ind w:left="270" w:firstLine="0"/>
        <w:jc w:val="both"/>
      </w:pPr>
      <w:r w:rsidRPr="009A68D6">
        <w:t xml:space="preserve">Write an equation for the reaction that produced Carbon (IV) oxide          </w:t>
      </w:r>
      <w:r>
        <w:tab/>
      </w:r>
      <w:r>
        <w:tab/>
      </w:r>
      <w:r>
        <w:tab/>
      </w:r>
      <w:r w:rsidRPr="009A68D6">
        <w:t xml:space="preserve"> (1mk)</w:t>
      </w:r>
    </w:p>
    <w:p w:rsidR="00D4719A" w:rsidRPr="009A68D6" w:rsidRDefault="00D4719A" w:rsidP="00D4719A">
      <w:pPr>
        <w:tabs>
          <w:tab w:val="left" w:pos="270"/>
          <w:tab w:val="num" w:pos="450"/>
        </w:tabs>
        <w:spacing w:line="360" w:lineRule="auto"/>
        <w:ind w:left="270"/>
        <w:jc w:val="both"/>
      </w:pPr>
      <w:r>
        <w:rPr>
          <w:b/>
          <w:i/>
        </w:rPr>
        <w:tab/>
      </w:r>
      <w:r>
        <w:rPr>
          <w:b/>
          <w:i/>
        </w:rPr>
        <w:tab/>
      </w:r>
      <w:r>
        <w:rPr>
          <w:b/>
          <w:i/>
        </w:rPr>
        <w:tab/>
      </w:r>
    </w:p>
    <w:p w:rsidR="00D4719A" w:rsidRPr="009A68D6" w:rsidRDefault="00D4719A" w:rsidP="00D4719A">
      <w:pPr>
        <w:numPr>
          <w:ilvl w:val="0"/>
          <w:numId w:val="11"/>
        </w:numPr>
        <w:tabs>
          <w:tab w:val="clear" w:pos="1530"/>
          <w:tab w:val="left" w:pos="270"/>
          <w:tab w:val="num" w:pos="450"/>
        </w:tabs>
        <w:spacing w:line="360" w:lineRule="auto"/>
        <w:ind w:left="270" w:firstLine="0"/>
        <w:jc w:val="both"/>
      </w:pPr>
      <w:r w:rsidRPr="009A68D6">
        <w:t>Calculate</w:t>
      </w:r>
    </w:p>
    <w:p w:rsidR="00D4719A" w:rsidRPr="009A68D6" w:rsidRDefault="00D4719A" w:rsidP="00D4719A">
      <w:pPr>
        <w:numPr>
          <w:ilvl w:val="1"/>
          <w:numId w:val="11"/>
        </w:numPr>
        <w:tabs>
          <w:tab w:val="clear" w:pos="1620"/>
          <w:tab w:val="num" w:pos="540"/>
        </w:tabs>
        <w:spacing w:line="360" w:lineRule="auto"/>
        <w:ind w:hanging="1170"/>
        <w:jc w:val="both"/>
      </w:pPr>
      <w:r w:rsidRPr="009A68D6">
        <w:t xml:space="preserve">The number of moles of Carbon (IV) oxide produced                         </w:t>
      </w:r>
      <w:r>
        <w:tab/>
      </w:r>
      <w:r>
        <w:tab/>
      </w:r>
      <w:r>
        <w:tab/>
      </w:r>
      <w:r>
        <w:tab/>
      </w:r>
      <w:r w:rsidRPr="009A68D6">
        <w:t>(2mks)</w:t>
      </w:r>
    </w:p>
    <w:p w:rsidR="004D3917" w:rsidRDefault="004D3917" w:rsidP="004D3917">
      <w:pPr>
        <w:pStyle w:val="ListParagraph"/>
        <w:tabs>
          <w:tab w:val="num" w:pos="540"/>
        </w:tabs>
        <w:ind w:left="1620"/>
        <w:rPr>
          <w:b/>
          <w:i/>
        </w:rPr>
      </w:pPr>
    </w:p>
    <w:p w:rsidR="004D3917" w:rsidRDefault="004D3917" w:rsidP="004D3917">
      <w:pPr>
        <w:pStyle w:val="ListParagraph"/>
        <w:tabs>
          <w:tab w:val="num" w:pos="540"/>
        </w:tabs>
        <w:ind w:left="1530" w:hanging="1170"/>
        <w:rPr>
          <w:b/>
          <w:i/>
        </w:rPr>
      </w:pPr>
    </w:p>
    <w:p w:rsidR="004D3917" w:rsidRDefault="004D3917" w:rsidP="004D3917">
      <w:pPr>
        <w:pStyle w:val="ListParagraph"/>
        <w:tabs>
          <w:tab w:val="num" w:pos="540"/>
        </w:tabs>
        <w:ind w:left="1530" w:hanging="1170"/>
        <w:rPr>
          <w:b/>
          <w:i/>
        </w:rPr>
      </w:pPr>
    </w:p>
    <w:p w:rsidR="00D4719A" w:rsidRPr="009A68D6" w:rsidRDefault="00D4719A" w:rsidP="004D3917">
      <w:pPr>
        <w:numPr>
          <w:ilvl w:val="1"/>
          <w:numId w:val="11"/>
        </w:numPr>
        <w:tabs>
          <w:tab w:val="clear" w:pos="1620"/>
          <w:tab w:val="num" w:pos="540"/>
        </w:tabs>
        <w:spacing w:line="360" w:lineRule="auto"/>
        <w:ind w:hanging="1170"/>
        <w:jc w:val="both"/>
      </w:pPr>
      <w:r w:rsidRPr="009A68D6">
        <w:t xml:space="preserve">The number of moles of Sodium carbonate that reacted with the acid </w:t>
      </w:r>
      <w:r>
        <w:tab/>
      </w:r>
      <w:r>
        <w:tab/>
      </w:r>
      <w:r>
        <w:tab/>
      </w:r>
      <w:r>
        <w:tab/>
      </w:r>
      <w:r w:rsidRPr="009A68D6">
        <w:t>(2mks)</w:t>
      </w:r>
    </w:p>
    <w:p w:rsidR="004D3917" w:rsidRDefault="004D3917" w:rsidP="004D3917">
      <w:pPr>
        <w:tabs>
          <w:tab w:val="left" w:pos="4110"/>
        </w:tabs>
        <w:spacing w:line="360" w:lineRule="auto"/>
        <w:ind w:hanging="1170"/>
        <w:jc w:val="both"/>
        <w:rPr>
          <w:b/>
          <w:i/>
        </w:rPr>
      </w:pPr>
    </w:p>
    <w:p w:rsidR="00D4719A" w:rsidRPr="009A68D6" w:rsidRDefault="004D3917" w:rsidP="004D3917">
      <w:pPr>
        <w:tabs>
          <w:tab w:val="left" w:pos="4110"/>
        </w:tabs>
        <w:spacing w:line="360" w:lineRule="auto"/>
        <w:ind w:hanging="1170"/>
        <w:jc w:val="both"/>
      </w:pPr>
      <w:r>
        <w:tab/>
      </w:r>
      <w:r>
        <w:tab/>
      </w:r>
    </w:p>
    <w:p w:rsidR="00D4719A" w:rsidRPr="009A68D6" w:rsidRDefault="00D4719A" w:rsidP="00D4719A">
      <w:pPr>
        <w:pStyle w:val="ListParagraph"/>
        <w:tabs>
          <w:tab w:val="num" w:pos="540"/>
        </w:tabs>
        <w:ind w:left="1530" w:hanging="1170"/>
      </w:pPr>
    </w:p>
    <w:p w:rsidR="00D4719A" w:rsidRPr="009A68D6" w:rsidRDefault="00D4719A" w:rsidP="00D4719A">
      <w:pPr>
        <w:numPr>
          <w:ilvl w:val="1"/>
          <w:numId w:val="11"/>
        </w:numPr>
        <w:tabs>
          <w:tab w:val="clear" w:pos="1620"/>
          <w:tab w:val="num" w:pos="540"/>
          <w:tab w:val="left" w:pos="990"/>
        </w:tabs>
        <w:spacing w:line="360" w:lineRule="auto"/>
        <w:ind w:hanging="1170"/>
        <w:jc w:val="both"/>
      </w:pPr>
      <w:r w:rsidRPr="009A68D6">
        <w:t xml:space="preserve">The mass of Sodium carbonate that reacted with the acid                 </w:t>
      </w:r>
      <w:r>
        <w:tab/>
      </w:r>
      <w:r>
        <w:tab/>
      </w:r>
      <w:r>
        <w:tab/>
      </w:r>
      <w:r>
        <w:tab/>
      </w:r>
      <w:r w:rsidRPr="009A68D6">
        <w:t>(2mks)</w:t>
      </w:r>
    </w:p>
    <w:p w:rsidR="004D3917" w:rsidRDefault="004D3917" w:rsidP="004D3917">
      <w:pPr>
        <w:spacing w:line="360" w:lineRule="auto"/>
        <w:ind w:left="540"/>
        <w:jc w:val="both"/>
      </w:pPr>
    </w:p>
    <w:p w:rsidR="004D3917" w:rsidRDefault="004D3917" w:rsidP="004D3917">
      <w:pPr>
        <w:spacing w:line="360" w:lineRule="auto"/>
        <w:ind w:left="540"/>
        <w:jc w:val="both"/>
      </w:pPr>
    </w:p>
    <w:p w:rsidR="00D4719A" w:rsidRPr="009A68D6" w:rsidRDefault="00D4719A" w:rsidP="00D4719A">
      <w:pPr>
        <w:numPr>
          <w:ilvl w:val="1"/>
          <w:numId w:val="11"/>
        </w:numPr>
        <w:tabs>
          <w:tab w:val="clear" w:pos="1620"/>
        </w:tabs>
        <w:spacing w:line="360" w:lineRule="auto"/>
        <w:ind w:left="540" w:firstLine="0"/>
        <w:jc w:val="both"/>
      </w:pPr>
      <w:r w:rsidRPr="009A68D6">
        <w:t xml:space="preserve">The percentage of impurities in the sample of Sodium carbonate  </w:t>
      </w:r>
      <w:r>
        <w:tab/>
      </w:r>
      <w:r>
        <w:tab/>
      </w:r>
      <w:r>
        <w:tab/>
      </w:r>
      <w:r w:rsidR="004D3917">
        <w:tab/>
      </w:r>
      <w:r w:rsidRPr="009A68D6">
        <w:t>(2mks)</w:t>
      </w:r>
    </w:p>
    <w:p w:rsidR="004D3917" w:rsidRDefault="004D3917" w:rsidP="004D3917">
      <w:pPr>
        <w:spacing w:line="360" w:lineRule="auto"/>
        <w:jc w:val="both"/>
      </w:pPr>
    </w:p>
    <w:p w:rsidR="008F0EDC" w:rsidRDefault="008F0EDC" w:rsidP="004D3917">
      <w:pPr>
        <w:spacing w:line="360" w:lineRule="auto"/>
        <w:jc w:val="both"/>
      </w:pPr>
    </w:p>
    <w:p w:rsidR="008F0EDC" w:rsidRDefault="008F0EDC" w:rsidP="004D3917">
      <w:pPr>
        <w:spacing w:line="360" w:lineRule="auto"/>
        <w:jc w:val="both"/>
      </w:pPr>
    </w:p>
    <w:p w:rsidR="00D4719A" w:rsidRDefault="00D4719A" w:rsidP="00D4719A">
      <w:pPr>
        <w:pStyle w:val="ListParagraph"/>
        <w:numPr>
          <w:ilvl w:val="0"/>
          <w:numId w:val="3"/>
        </w:numPr>
        <w:spacing w:line="360" w:lineRule="auto"/>
        <w:jc w:val="both"/>
      </w:pPr>
      <w:r>
        <w:t>a)Write down the structural formula of the following compounds</w:t>
      </w:r>
    </w:p>
    <w:p w:rsidR="00D4719A" w:rsidRDefault="00D4719A" w:rsidP="00D4719A">
      <w:pPr>
        <w:spacing w:line="480" w:lineRule="auto"/>
        <w:ind w:left="720"/>
      </w:pPr>
      <w:r w:rsidRPr="00516234">
        <w:lastRenderedPageBreak/>
        <w:t>(i) 2, 2 – Dimethypropane</w:t>
      </w:r>
      <w:r w:rsidRPr="00516234">
        <w:tab/>
      </w:r>
      <w:r w:rsidRPr="00516234">
        <w:tab/>
      </w:r>
      <w:r w:rsidRPr="00516234">
        <w:tab/>
      </w:r>
      <w:r w:rsidRPr="00516234">
        <w:tab/>
      </w:r>
      <w:r w:rsidRPr="00516234">
        <w:tab/>
      </w:r>
      <w:r w:rsidRPr="00516234">
        <w:tab/>
      </w:r>
      <w:r>
        <w:tab/>
      </w:r>
      <w:r>
        <w:tab/>
      </w:r>
      <w:r w:rsidR="005C4CD1">
        <w:tab/>
      </w:r>
      <w:r w:rsidRPr="00516234">
        <w:t>( 1 mk)</w:t>
      </w:r>
    </w:p>
    <w:p w:rsidR="00AB0234" w:rsidRDefault="00AB0234" w:rsidP="00D4719A">
      <w:pPr>
        <w:spacing w:line="480" w:lineRule="auto"/>
        <w:ind w:left="720"/>
      </w:pPr>
    </w:p>
    <w:p w:rsidR="00AB0234" w:rsidRPr="00126D47" w:rsidRDefault="00D4719A" w:rsidP="00126D47">
      <w:pPr>
        <w:spacing w:line="480" w:lineRule="auto"/>
        <w:ind w:left="720"/>
      </w:pPr>
      <w:r w:rsidRPr="00516234">
        <w:t xml:space="preserve">(ii) </w:t>
      </w:r>
      <w:r>
        <w:t>2 – Chloroprope</w:t>
      </w:r>
      <w:r w:rsidRPr="00516234">
        <w:t>ne</w:t>
      </w:r>
      <w:r w:rsidRPr="00516234">
        <w:tab/>
      </w:r>
      <w:r w:rsidRPr="00516234">
        <w:tab/>
      </w:r>
      <w:r w:rsidRPr="00516234">
        <w:tab/>
      </w:r>
      <w:r w:rsidRPr="00516234">
        <w:tab/>
      </w:r>
      <w:r w:rsidRPr="00516234">
        <w:tab/>
      </w:r>
      <w:r w:rsidRPr="00516234">
        <w:tab/>
      </w:r>
      <w:r w:rsidRPr="00516234">
        <w:tab/>
      </w:r>
      <w:r>
        <w:tab/>
      </w:r>
      <w:r>
        <w:tab/>
      </w:r>
      <w:r w:rsidR="005C4CD1">
        <w:tab/>
      </w:r>
      <w:r w:rsidRPr="00516234">
        <w:t>( 1 mk)</w:t>
      </w:r>
    </w:p>
    <w:p w:rsidR="00126D47" w:rsidRDefault="00126D47" w:rsidP="00D4719A">
      <w:pPr>
        <w:pStyle w:val="NoSpacing"/>
        <w:ind w:left="1440"/>
        <w:rPr>
          <w:b/>
          <w:i/>
        </w:rPr>
      </w:pPr>
    </w:p>
    <w:p w:rsidR="00D4719A" w:rsidRPr="00BA486B" w:rsidRDefault="00D4719A" w:rsidP="00D4719A">
      <w:pPr>
        <w:pStyle w:val="NoSpacing"/>
        <w:ind w:left="1440"/>
        <w:rPr>
          <w:b/>
          <w:i/>
        </w:rPr>
      </w:pPr>
      <w:r w:rsidRPr="00BA486B">
        <w:rPr>
          <w:b/>
          <w:i/>
        </w:rPr>
        <w:t xml:space="preserve">                              </w:t>
      </w:r>
    </w:p>
    <w:p w:rsidR="00D4719A" w:rsidRDefault="00D4719A" w:rsidP="00D4719A">
      <w:pPr>
        <w:spacing w:line="480" w:lineRule="auto"/>
        <w:ind w:firstLine="720"/>
      </w:pPr>
      <w:r>
        <w:t>iii) Tetrachloro methane</w:t>
      </w:r>
      <w:r>
        <w:tab/>
      </w:r>
      <w:r>
        <w:tab/>
      </w:r>
      <w:r>
        <w:tab/>
      </w:r>
      <w:r>
        <w:tab/>
      </w:r>
      <w:r>
        <w:tab/>
      </w:r>
      <w:r>
        <w:tab/>
      </w:r>
      <w:r>
        <w:tab/>
      </w:r>
      <w:r>
        <w:tab/>
      </w:r>
      <w:r>
        <w:tab/>
        <w:t>(</w:t>
      </w:r>
      <w:r w:rsidRPr="00516234">
        <w:t>1 mk)</w:t>
      </w:r>
    </w:p>
    <w:p w:rsidR="00126D47" w:rsidRDefault="00D4719A" w:rsidP="00AB0234">
      <w:pPr>
        <w:pStyle w:val="NoSpacing"/>
      </w:pPr>
      <w:r>
        <w:tab/>
      </w:r>
    </w:p>
    <w:p w:rsidR="00AB0234" w:rsidRDefault="00D4719A" w:rsidP="00AB0234">
      <w:pPr>
        <w:pStyle w:val="NoSpacing"/>
        <w:rPr>
          <w:b/>
          <w:i/>
        </w:rPr>
      </w:pPr>
      <w:r>
        <w:tab/>
      </w:r>
    </w:p>
    <w:p w:rsidR="00D4719A" w:rsidRDefault="00D4719A" w:rsidP="00AB0234">
      <w:pPr>
        <w:pStyle w:val="NoSpacing"/>
        <w:numPr>
          <w:ilvl w:val="1"/>
          <w:numId w:val="8"/>
        </w:numPr>
        <w:tabs>
          <w:tab w:val="clear" w:pos="1440"/>
          <w:tab w:val="num" w:pos="450"/>
        </w:tabs>
        <w:ind w:left="450" w:hanging="90"/>
      </w:pPr>
      <w:r>
        <w:t>A,B,C are three homologous series of organic compounds</w:t>
      </w: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925"/>
      </w:tblGrid>
      <w:tr w:rsidR="00D4719A" w:rsidTr="008A68CD">
        <w:trPr>
          <w:trHeight w:val="263"/>
        </w:trPr>
        <w:tc>
          <w:tcPr>
            <w:tcW w:w="1494" w:type="dxa"/>
          </w:tcPr>
          <w:p w:rsidR="00D4719A" w:rsidRDefault="00D4719A" w:rsidP="008A68CD">
            <w:pPr>
              <w:pStyle w:val="NoSpacing"/>
            </w:pPr>
            <w:r>
              <w:t xml:space="preserve">Series </w:t>
            </w:r>
          </w:p>
        </w:tc>
        <w:tc>
          <w:tcPr>
            <w:tcW w:w="2925" w:type="dxa"/>
          </w:tcPr>
          <w:p w:rsidR="00D4719A" w:rsidRDefault="00D4719A" w:rsidP="008A68CD">
            <w:pPr>
              <w:pStyle w:val="NoSpacing"/>
            </w:pPr>
            <w:r>
              <w:t>General formula</w:t>
            </w:r>
          </w:p>
        </w:tc>
      </w:tr>
      <w:tr w:rsidR="00D4719A" w:rsidTr="008A68CD">
        <w:trPr>
          <w:trHeight w:val="263"/>
        </w:trPr>
        <w:tc>
          <w:tcPr>
            <w:tcW w:w="1494" w:type="dxa"/>
          </w:tcPr>
          <w:p w:rsidR="00D4719A" w:rsidRDefault="00D4719A" w:rsidP="008A68CD">
            <w:pPr>
              <w:pStyle w:val="NoSpacing"/>
            </w:pPr>
            <w:r>
              <w:t>A</w:t>
            </w:r>
          </w:p>
        </w:tc>
        <w:tc>
          <w:tcPr>
            <w:tcW w:w="2925" w:type="dxa"/>
          </w:tcPr>
          <w:p w:rsidR="00D4719A" w:rsidRPr="00183777" w:rsidRDefault="00D4719A" w:rsidP="008A68CD">
            <w:pPr>
              <w:pStyle w:val="NoSpacing"/>
            </w:pPr>
            <w:r>
              <w:t>C</w:t>
            </w:r>
            <w:r w:rsidRPr="00075600">
              <w:rPr>
                <w:vertAlign w:val="subscript"/>
              </w:rPr>
              <w:t>n</w:t>
            </w:r>
            <w:r>
              <w:t>H</w:t>
            </w:r>
            <w:r w:rsidRPr="00075600">
              <w:rPr>
                <w:vertAlign w:val="subscript"/>
              </w:rPr>
              <w:t>2n</w:t>
            </w:r>
            <w:r w:rsidRPr="004E38C2">
              <w:rPr>
                <w:vertAlign w:val="subscript"/>
              </w:rPr>
              <w:t>-2</w:t>
            </w:r>
          </w:p>
        </w:tc>
      </w:tr>
      <w:tr w:rsidR="00D4719A" w:rsidTr="008A68CD">
        <w:trPr>
          <w:trHeight w:val="263"/>
        </w:trPr>
        <w:tc>
          <w:tcPr>
            <w:tcW w:w="1494" w:type="dxa"/>
          </w:tcPr>
          <w:p w:rsidR="00D4719A" w:rsidRDefault="00D4719A" w:rsidP="008A68CD">
            <w:pPr>
              <w:pStyle w:val="NoSpacing"/>
            </w:pPr>
            <w:r>
              <w:t>B</w:t>
            </w:r>
          </w:p>
        </w:tc>
        <w:tc>
          <w:tcPr>
            <w:tcW w:w="2925" w:type="dxa"/>
          </w:tcPr>
          <w:p w:rsidR="00D4719A" w:rsidRPr="00075600" w:rsidRDefault="00D4719A" w:rsidP="008A68CD">
            <w:pPr>
              <w:pStyle w:val="NoSpacing"/>
              <w:rPr>
                <w:vertAlign w:val="subscript"/>
              </w:rPr>
            </w:pPr>
            <w:r>
              <w:t>C</w:t>
            </w:r>
            <w:r w:rsidRPr="00075600">
              <w:rPr>
                <w:vertAlign w:val="subscript"/>
              </w:rPr>
              <w:t>n</w:t>
            </w:r>
            <w:r>
              <w:t>H</w:t>
            </w:r>
            <w:r w:rsidRPr="00075600">
              <w:rPr>
                <w:vertAlign w:val="subscript"/>
              </w:rPr>
              <w:t>2n</w:t>
            </w:r>
          </w:p>
        </w:tc>
      </w:tr>
      <w:tr w:rsidR="00D4719A" w:rsidTr="008A68CD">
        <w:trPr>
          <w:trHeight w:val="277"/>
        </w:trPr>
        <w:tc>
          <w:tcPr>
            <w:tcW w:w="1494" w:type="dxa"/>
          </w:tcPr>
          <w:p w:rsidR="00D4719A" w:rsidRDefault="00D4719A" w:rsidP="008A68CD">
            <w:pPr>
              <w:pStyle w:val="NoSpacing"/>
            </w:pPr>
            <w:r>
              <w:t>C</w:t>
            </w:r>
          </w:p>
        </w:tc>
        <w:tc>
          <w:tcPr>
            <w:tcW w:w="2925" w:type="dxa"/>
          </w:tcPr>
          <w:p w:rsidR="00D4719A" w:rsidRPr="00183777" w:rsidRDefault="00D4719A" w:rsidP="008A68CD">
            <w:pPr>
              <w:pStyle w:val="NoSpacing"/>
            </w:pPr>
            <w:r>
              <w:t>C</w:t>
            </w:r>
            <w:r w:rsidRPr="00075600">
              <w:rPr>
                <w:vertAlign w:val="subscript"/>
              </w:rPr>
              <w:t>n</w:t>
            </w:r>
            <w:r>
              <w:t>H</w:t>
            </w:r>
            <w:r w:rsidRPr="00075600">
              <w:rPr>
                <w:vertAlign w:val="subscript"/>
              </w:rPr>
              <w:t>2n</w:t>
            </w:r>
            <w:r>
              <w:t xml:space="preserve"> </w:t>
            </w:r>
            <w:r w:rsidRPr="004E38C2">
              <w:rPr>
                <w:vertAlign w:val="subscript"/>
              </w:rPr>
              <w:t>+ 2</w:t>
            </w:r>
          </w:p>
        </w:tc>
      </w:tr>
    </w:tbl>
    <w:p w:rsidR="00D4719A" w:rsidRDefault="00D4719A" w:rsidP="00D4719A">
      <w:pPr>
        <w:pStyle w:val="NoSpacing"/>
      </w:pPr>
      <w:r w:rsidRPr="00516234">
        <w:t>(i) What is the name given to series C</w:t>
      </w:r>
      <w:r w:rsidRPr="00516234">
        <w:tab/>
      </w:r>
      <w:r w:rsidRPr="00516234">
        <w:tab/>
      </w:r>
      <w:r w:rsidRPr="00516234">
        <w:tab/>
      </w:r>
      <w:r w:rsidRPr="00516234">
        <w:tab/>
      </w:r>
      <w:r>
        <w:tab/>
      </w:r>
      <w:r>
        <w:tab/>
      </w:r>
      <w:r>
        <w:tab/>
      </w:r>
      <w:r>
        <w:tab/>
        <w:t>(</w:t>
      </w:r>
      <w:r w:rsidRPr="00516234">
        <w:t>1 mk)</w:t>
      </w:r>
    </w:p>
    <w:p w:rsidR="00AB0234" w:rsidRDefault="00AB0234" w:rsidP="00D4719A">
      <w:pPr>
        <w:pStyle w:val="NoSpacing"/>
        <w:rPr>
          <w:b/>
          <w:i/>
        </w:rPr>
      </w:pPr>
    </w:p>
    <w:p w:rsidR="00D4719A" w:rsidRPr="00516234" w:rsidRDefault="00AB0234" w:rsidP="00D4719A">
      <w:pPr>
        <w:pStyle w:val="NoSpacing"/>
      </w:pPr>
      <w:r w:rsidRPr="00516234">
        <w:t xml:space="preserve"> </w:t>
      </w:r>
      <w:r w:rsidR="00D4719A" w:rsidRPr="00516234">
        <w:t>(ii) Write down the name and structural formula of</w:t>
      </w:r>
      <w:r w:rsidR="00D4719A">
        <w:t xml:space="preserve"> the third</w:t>
      </w:r>
      <w:r w:rsidR="00D4719A" w:rsidRPr="00516234">
        <w:t xml:space="preserve"> member of series “B”</w:t>
      </w:r>
      <w:r w:rsidR="00D4719A">
        <w:tab/>
      </w:r>
      <w:r>
        <w:tab/>
      </w:r>
      <w:r w:rsidR="00D4719A">
        <w:t>(2mks)</w:t>
      </w:r>
    </w:p>
    <w:p w:rsidR="00AB0234" w:rsidRDefault="00AB0234" w:rsidP="00AB0234">
      <w:pPr>
        <w:pStyle w:val="NoSpacing"/>
        <w:ind w:firstLine="720"/>
      </w:pPr>
    </w:p>
    <w:p w:rsidR="00D4719A" w:rsidRDefault="00D4719A" w:rsidP="00AB0234">
      <w:pPr>
        <w:pStyle w:val="NoSpacing"/>
        <w:ind w:firstLine="720"/>
        <w:rPr>
          <w:b/>
          <w:i/>
        </w:rPr>
      </w:pPr>
      <w:r>
        <w:t xml:space="preserve">Name: </w:t>
      </w:r>
      <w:r w:rsidR="00AB0234">
        <w:rPr>
          <w:b/>
          <w:i/>
        </w:rPr>
        <w:t>……………………………….</w:t>
      </w:r>
    </w:p>
    <w:p w:rsidR="00D4719A" w:rsidRDefault="00D4719A" w:rsidP="00AB0234">
      <w:pPr>
        <w:pStyle w:val="NoSpacing"/>
        <w:ind w:firstLine="720"/>
      </w:pPr>
      <w:r w:rsidRPr="004E38C2">
        <w:t>Structure</w:t>
      </w:r>
      <w:r>
        <w:t>:</w:t>
      </w:r>
    </w:p>
    <w:p w:rsidR="00AB0234" w:rsidRDefault="00D4719A" w:rsidP="00AB0234">
      <w:pPr>
        <w:pStyle w:val="NoSpacing"/>
        <w:ind w:left="1440"/>
        <w:rPr>
          <w:b/>
          <w:i/>
        </w:rPr>
      </w:pPr>
      <w:r w:rsidRPr="00EA1E0D">
        <w:rPr>
          <w:b/>
          <w:i/>
        </w:rPr>
        <w:t xml:space="preserve">     </w:t>
      </w:r>
    </w:p>
    <w:p w:rsidR="00AB0234" w:rsidRDefault="00AB0234" w:rsidP="00AB0234">
      <w:pPr>
        <w:pStyle w:val="NoSpacing"/>
        <w:ind w:left="1440"/>
        <w:rPr>
          <w:b/>
          <w:i/>
        </w:rPr>
      </w:pPr>
    </w:p>
    <w:p w:rsidR="00D4719A" w:rsidRDefault="00D4719A" w:rsidP="00AB0234">
      <w:pPr>
        <w:pStyle w:val="NoSpacing"/>
        <w:ind w:left="90"/>
      </w:pPr>
      <w:r w:rsidRPr="00516234">
        <w:t>(iii) Write down an equation and name the products of reaction between HBr with second member of series “B”</w:t>
      </w:r>
      <w:r w:rsidRPr="00516234">
        <w:tab/>
      </w:r>
      <w:r w:rsidRPr="00516234">
        <w:tab/>
      </w:r>
      <w:r w:rsidRPr="00516234">
        <w:tab/>
      </w:r>
      <w:r w:rsidRPr="00516234">
        <w:tab/>
      </w:r>
      <w:r>
        <w:tab/>
      </w:r>
      <w:r>
        <w:tab/>
      </w:r>
      <w:r>
        <w:tab/>
      </w:r>
      <w:r>
        <w:tab/>
      </w:r>
      <w:r>
        <w:tab/>
      </w:r>
      <w:r>
        <w:tab/>
      </w:r>
      <w:r>
        <w:tab/>
      </w:r>
      <w:r>
        <w:tab/>
      </w:r>
      <w:r>
        <w:tab/>
        <w:t>(</w:t>
      </w:r>
      <w:r w:rsidRPr="00516234">
        <w:t>2 mks)</w:t>
      </w:r>
    </w:p>
    <w:p w:rsidR="00AB0234" w:rsidRDefault="00AB0234" w:rsidP="00D4719A">
      <w:pPr>
        <w:spacing w:line="480" w:lineRule="auto"/>
        <w:rPr>
          <w:b/>
          <w:i/>
        </w:rPr>
      </w:pPr>
    </w:p>
    <w:p w:rsidR="00D4719A" w:rsidRPr="003B2014" w:rsidRDefault="00AB0234" w:rsidP="00D4719A">
      <w:pPr>
        <w:spacing w:line="480" w:lineRule="auto"/>
      </w:pPr>
      <w:r>
        <w:rPr>
          <w:noProof/>
        </w:rPr>
        <w:drawing>
          <wp:anchor distT="0" distB="0" distL="114300" distR="114300" simplePos="0" relativeHeight="251717632" behindDoc="1" locked="0" layoutInCell="1" allowOverlap="1">
            <wp:simplePos x="0" y="0"/>
            <wp:positionH relativeFrom="column">
              <wp:posOffset>228600</wp:posOffset>
            </wp:positionH>
            <wp:positionV relativeFrom="paragraph">
              <wp:posOffset>276860</wp:posOffset>
            </wp:positionV>
            <wp:extent cx="5027295" cy="2257425"/>
            <wp:effectExtent l="19050" t="0" r="1905" b="0"/>
            <wp:wrapNone/>
            <wp:docPr id="90" name="Picture 90" descr="ch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m 002"/>
                    <pic:cNvPicPr>
                      <a:picLocks noChangeAspect="1" noChangeArrowheads="1"/>
                    </pic:cNvPicPr>
                  </pic:nvPicPr>
                  <pic:blipFill>
                    <a:blip r:embed="rId9"/>
                    <a:srcRect/>
                    <a:stretch>
                      <a:fillRect/>
                    </a:stretch>
                  </pic:blipFill>
                  <pic:spPr bwMode="auto">
                    <a:xfrm>
                      <a:off x="0" y="0"/>
                      <a:ext cx="5027295" cy="2257425"/>
                    </a:xfrm>
                    <a:prstGeom prst="rect">
                      <a:avLst/>
                    </a:prstGeom>
                    <a:noFill/>
                    <a:ln w="9525">
                      <a:noFill/>
                      <a:miter lim="800000"/>
                      <a:headEnd/>
                      <a:tailEnd/>
                    </a:ln>
                  </pic:spPr>
                </pic:pic>
              </a:graphicData>
            </a:graphic>
          </wp:anchor>
        </w:drawing>
      </w:r>
      <w:r w:rsidR="00D4719A" w:rsidRPr="003B2014">
        <w:t>c) Study the scheme given and answer the questions that follow</w:t>
      </w:r>
    </w:p>
    <w:p w:rsidR="00D4719A" w:rsidRDefault="00D4719A" w:rsidP="00D4719A">
      <w:pPr>
        <w:spacing w:before="100" w:beforeAutospacing="1" w:line="480" w:lineRule="auto"/>
        <w:ind w:left="720"/>
      </w:pPr>
    </w:p>
    <w:p w:rsidR="00D4719A" w:rsidRDefault="00D4719A" w:rsidP="00D4719A">
      <w:pPr>
        <w:spacing w:before="100" w:beforeAutospacing="1" w:line="480" w:lineRule="auto"/>
        <w:ind w:left="720"/>
      </w:pPr>
    </w:p>
    <w:p w:rsidR="00D4719A" w:rsidRDefault="00D4719A" w:rsidP="00D4719A">
      <w:pPr>
        <w:spacing w:before="100" w:beforeAutospacing="1" w:line="480" w:lineRule="auto"/>
      </w:pPr>
    </w:p>
    <w:p w:rsidR="00D4719A" w:rsidRDefault="00D4719A" w:rsidP="00D4719A">
      <w:pPr>
        <w:spacing w:before="100" w:beforeAutospacing="1" w:line="480" w:lineRule="auto"/>
      </w:pPr>
    </w:p>
    <w:p w:rsidR="00AB0234" w:rsidRDefault="00AB0234" w:rsidP="00AB0234">
      <w:pPr>
        <w:pStyle w:val="NoSpacing"/>
        <w:ind w:left="720"/>
      </w:pPr>
    </w:p>
    <w:p w:rsidR="00D4719A" w:rsidRDefault="00D4719A" w:rsidP="00D4719A">
      <w:pPr>
        <w:pStyle w:val="NoSpacing"/>
        <w:numPr>
          <w:ilvl w:val="0"/>
          <w:numId w:val="12"/>
        </w:numPr>
      </w:pPr>
      <w:r>
        <w:t>Write an equation for the reaction in process II</w:t>
      </w:r>
      <w:r>
        <w:tab/>
      </w:r>
      <w:r>
        <w:tab/>
      </w:r>
      <w:r>
        <w:tab/>
      </w:r>
      <w:r>
        <w:tab/>
      </w:r>
      <w:r>
        <w:tab/>
        <w:t>( 1mk)</w:t>
      </w:r>
    </w:p>
    <w:p w:rsidR="00D4719A" w:rsidRDefault="00D4719A" w:rsidP="00D4719A">
      <w:pPr>
        <w:pStyle w:val="NoSpacing"/>
        <w:ind w:left="720"/>
        <w:rPr>
          <w:b/>
          <w:i/>
          <w:vertAlign w:val="subscript"/>
        </w:rPr>
      </w:pPr>
    </w:p>
    <w:p w:rsidR="00AB0234" w:rsidRDefault="00AB0234" w:rsidP="00D4719A">
      <w:pPr>
        <w:pStyle w:val="NoSpacing"/>
        <w:ind w:left="720"/>
      </w:pPr>
    </w:p>
    <w:p w:rsidR="00D4719A" w:rsidRDefault="00D4719A" w:rsidP="00D4719A">
      <w:pPr>
        <w:pStyle w:val="NoSpacing"/>
        <w:numPr>
          <w:ilvl w:val="0"/>
          <w:numId w:val="12"/>
        </w:numPr>
      </w:pPr>
      <w:r>
        <w:t>Name process I and II</w:t>
      </w:r>
      <w:r>
        <w:tab/>
      </w:r>
      <w:r>
        <w:tab/>
      </w:r>
      <w:r>
        <w:tab/>
      </w:r>
      <w:r>
        <w:tab/>
      </w:r>
      <w:r>
        <w:tab/>
      </w:r>
      <w:r>
        <w:tab/>
      </w:r>
      <w:r>
        <w:tab/>
      </w:r>
      <w:r>
        <w:tab/>
      </w:r>
      <w:r>
        <w:tab/>
        <w:t>( 2 mks)</w:t>
      </w:r>
    </w:p>
    <w:p w:rsidR="005C0E4C" w:rsidRDefault="005C0E4C" w:rsidP="005C0E4C">
      <w:pPr>
        <w:pStyle w:val="NoSpacing"/>
        <w:ind w:left="720"/>
      </w:pPr>
    </w:p>
    <w:p w:rsidR="00D4719A" w:rsidRDefault="00D4719A" w:rsidP="00AB0234">
      <w:pPr>
        <w:pStyle w:val="ListParagraph"/>
      </w:pPr>
      <w:r>
        <w:t>I</w:t>
      </w:r>
      <w:r w:rsidR="00AB0234">
        <w:t>……………………………….</w:t>
      </w:r>
      <w:r>
        <w:tab/>
        <w:t>II</w:t>
      </w:r>
      <w:r w:rsidR="00AB0234">
        <w:t>…………………………….</w:t>
      </w:r>
      <w:r>
        <w:tab/>
      </w:r>
    </w:p>
    <w:p w:rsidR="00D4719A" w:rsidRDefault="00D4719A" w:rsidP="00D4719A">
      <w:pPr>
        <w:pStyle w:val="NoSpacing"/>
        <w:numPr>
          <w:ilvl w:val="0"/>
          <w:numId w:val="12"/>
        </w:numPr>
      </w:pPr>
      <w:r>
        <w:t>Identify the products  “A” and “B”</w:t>
      </w:r>
      <w:r>
        <w:tab/>
      </w:r>
      <w:r>
        <w:tab/>
      </w:r>
      <w:r>
        <w:tab/>
      </w:r>
      <w:r>
        <w:tab/>
      </w:r>
      <w:r>
        <w:tab/>
      </w:r>
      <w:r>
        <w:tab/>
      </w:r>
      <w:r>
        <w:tab/>
        <w:t>( 2 mks)</w:t>
      </w:r>
    </w:p>
    <w:p w:rsidR="005C0E4C" w:rsidRDefault="005C0E4C" w:rsidP="005C0E4C">
      <w:pPr>
        <w:pStyle w:val="NoSpacing"/>
        <w:ind w:left="720"/>
      </w:pPr>
    </w:p>
    <w:p w:rsidR="00D4719A" w:rsidRDefault="00AB0234" w:rsidP="00AB0234">
      <w:pPr>
        <w:pStyle w:val="NoSpacing"/>
        <w:ind w:left="720"/>
      </w:pPr>
      <w:r>
        <w:t xml:space="preserve">A……………………………………   </w:t>
      </w:r>
      <w:r w:rsidR="00D4719A">
        <w:t>B</w:t>
      </w:r>
      <w:r>
        <w:t>…………………………..</w:t>
      </w:r>
      <w:r w:rsidR="00D4719A">
        <w:tab/>
      </w:r>
    </w:p>
    <w:p w:rsidR="00D4719A" w:rsidRDefault="00D4719A" w:rsidP="00D4719A">
      <w:pPr>
        <w:pStyle w:val="NoSpacing"/>
        <w:numPr>
          <w:ilvl w:val="0"/>
          <w:numId w:val="12"/>
        </w:numPr>
      </w:pPr>
      <w:r>
        <w:t>Name ONE catalyst used  in process II</w:t>
      </w:r>
      <w:r>
        <w:tab/>
      </w:r>
      <w:r>
        <w:tab/>
      </w:r>
      <w:r>
        <w:tab/>
      </w:r>
      <w:r>
        <w:tab/>
      </w:r>
      <w:r>
        <w:tab/>
      </w:r>
      <w:r>
        <w:tab/>
        <w:t>(1 mk</w:t>
      </w:r>
      <w:r w:rsidR="00AB0234">
        <w:t>)</w:t>
      </w:r>
    </w:p>
    <w:sectPr w:rsidR="00D4719A" w:rsidSect="00126D47">
      <w:headerReference w:type="even" r:id="rId10"/>
      <w:footerReference w:type="first" r:id="rId11"/>
      <w:pgSz w:w="11909" w:h="16834" w:code="9"/>
      <w:pgMar w:top="1170" w:right="720" w:bottom="450" w:left="720" w:header="36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09" w:rsidRDefault="006B3509" w:rsidP="009D1E08">
      <w:r>
        <w:separator/>
      </w:r>
    </w:p>
  </w:endnote>
  <w:endnote w:type="continuationSeparator" w:id="0">
    <w:p w:rsidR="006B3509" w:rsidRDefault="006B3509" w:rsidP="009D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A8" w:rsidRPr="008863A8" w:rsidRDefault="00756B02" w:rsidP="008863A8">
    <w:pPr>
      <w:pStyle w:val="Footer"/>
      <w:rPr>
        <w:b/>
        <w:bCs/>
        <w:i/>
        <w:iCs/>
        <w:sz w:val="16"/>
        <w:szCs w:val="16"/>
      </w:rPr>
    </w:pPr>
    <w:r w:rsidRPr="008863A8">
      <w:rPr>
        <w:b/>
        <w:bCs/>
        <w:i/>
        <w:iCs/>
        <w:sz w:val="16"/>
        <w:szCs w:val="16"/>
      </w:rPr>
      <w:tab/>
    </w:r>
    <w:r w:rsidRPr="008863A8">
      <w:rPr>
        <w:b/>
        <w:bCs/>
        <w:i/>
        <w:iCs/>
        <w:sz w:val="16"/>
        <w:szCs w:val="16"/>
      </w:rPr>
      <w:tab/>
    </w:r>
    <w:r w:rsidRPr="008863A8">
      <w:rPr>
        <w:b/>
        <w:bCs/>
        <w:i/>
        <w:iCs/>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09" w:rsidRDefault="006B3509" w:rsidP="009D1E08">
      <w:r>
        <w:separator/>
      </w:r>
    </w:p>
  </w:footnote>
  <w:footnote w:type="continuationSeparator" w:id="0">
    <w:p w:rsidR="006B3509" w:rsidRDefault="006B3509" w:rsidP="009D1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A8" w:rsidRDefault="009852BA" w:rsidP="008863A8">
    <w:pPr>
      <w:pStyle w:val="Header"/>
      <w:framePr w:wrap="around" w:vAnchor="text" w:hAnchor="margin" w:xAlign="center" w:y="1"/>
      <w:rPr>
        <w:rStyle w:val="PageNumber"/>
      </w:rPr>
    </w:pPr>
    <w:r>
      <w:rPr>
        <w:rStyle w:val="PageNumber"/>
      </w:rPr>
      <w:fldChar w:fldCharType="begin"/>
    </w:r>
    <w:r w:rsidR="00756B02">
      <w:rPr>
        <w:rStyle w:val="PageNumber"/>
      </w:rPr>
      <w:instrText xml:space="preserve">PAGE  </w:instrText>
    </w:r>
    <w:r>
      <w:rPr>
        <w:rStyle w:val="PageNumber"/>
      </w:rPr>
      <w:fldChar w:fldCharType="end"/>
    </w:r>
  </w:p>
  <w:p w:rsidR="008863A8" w:rsidRDefault="006B35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051"/>
    <w:multiLevelType w:val="hybridMultilevel"/>
    <w:tmpl w:val="5BB486D8"/>
    <w:lvl w:ilvl="0" w:tplc="ECD08C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E7B12"/>
    <w:multiLevelType w:val="hybridMultilevel"/>
    <w:tmpl w:val="E702C034"/>
    <w:lvl w:ilvl="0" w:tplc="04090017">
      <w:start w:val="1"/>
      <w:numFmt w:val="lowerLetter"/>
      <w:lvlText w:val="%1)"/>
      <w:lvlJc w:val="left"/>
      <w:pPr>
        <w:tabs>
          <w:tab w:val="num" w:pos="1530"/>
        </w:tabs>
        <w:ind w:left="1530" w:hanging="360"/>
      </w:pPr>
    </w:lvl>
    <w:lvl w:ilvl="1" w:tplc="0409001B">
      <w:start w:val="1"/>
      <w:numFmt w:val="lowerRoman"/>
      <w:lvlText w:val="%2."/>
      <w:lvlJc w:val="right"/>
      <w:pPr>
        <w:tabs>
          <w:tab w:val="num" w:pos="1620"/>
        </w:tabs>
        <w:ind w:left="1620" w:hanging="360"/>
      </w:pPr>
    </w:lvl>
    <w:lvl w:ilvl="2" w:tplc="97ECBCB4">
      <w:start w:val="6"/>
      <w:numFmt w:val="decimal"/>
      <w:lvlText w:val="%3."/>
      <w:lvlJc w:val="left"/>
      <w:pPr>
        <w:tabs>
          <w:tab w:val="num" w:pos="3060"/>
        </w:tabs>
        <w:ind w:left="3060" w:hanging="360"/>
      </w:pPr>
      <w:rPr>
        <w:rFonts w:hint="default"/>
      </w:rPr>
    </w:lvl>
    <w:lvl w:ilvl="3" w:tplc="3CACF3A8">
      <w:start w:val="1"/>
      <w:numFmt w:val="lowerRoman"/>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BF5915"/>
    <w:multiLevelType w:val="hybridMultilevel"/>
    <w:tmpl w:val="66507C0E"/>
    <w:lvl w:ilvl="0" w:tplc="C394ADF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2720751"/>
    <w:multiLevelType w:val="hybridMultilevel"/>
    <w:tmpl w:val="B08EB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BD1C02"/>
    <w:multiLevelType w:val="hybridMultilevel"/>
    <w:tmpl w:val="DCFC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C7B1D"/>
    <w:multiLevelType w:val="hybridMultilevel"/>
    <w:tmpl w:val="C1CE8D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81F60"/>
    <w:multiLevelType w:val="hybridMultilevel"/>
    <w:tmpl w:val="8BE08968"/>
    <w:lvl w:ilvl="0" w:tplc="FB323DF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7421C"/>
    <w:multiLevelType w:val="hybridMultilevel"/>
    <w:tmpl w:val="B5BC76B4"/>
    <w:lvl w:ilvl="0" w:tplc="7D42F078">
      <w:start w:val="3"/>
      <w:numFmt w:val="lowerLetter"/>
      <w:lvlText w:val="%1)"/>
      <w:lvlJc w:val="left"/>
      <w:pPr>
        <w:tabs>
          <w:tab w:val="num" w:pos="900"/>
        </w:tabs>
        <w:ind w:left="900" w:hanging="360"/>
      </w:pPr>
      <w:rPr>
        <w:rFonts w:hint="default"/>
      </w:r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A4CB7"/>
    <w:multiLevelType w:val="hybridMultilevel"/>
    <w:tmpl w:val="77DCD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C6B64"/>
    <w:multiLevelType w:val="hybridMultilevel"/>
    <w:tmpl w:val="A3D83A48"/>
    <w:lvl w:ilvl="0" w:tplc="9D741734">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3440585"/>
    <w:multiLevelType w:val="hybridMultilevel"/>
    <w:tmpl w:val="CCA202F2"/>
    <w:lvl w:ilvl="0" w:tplc="1CD8FBD6">
      <w:start w:val="1"/>
      <w:numFmt w:val="lowerLetter"/>
      <w:lvlText w:val="(%1)"/>
      <w:lvlJc w:val="left"/>
      <w:pPr>
        <w:tabs>
          <w:tab w:val="num" w:pos="702"/>
        </w:tabs>
        <w:ind w:left="702" w:hanging="432"/>
      </w:pPr>
      <w:rPr>
        <w:rFonts w:hint="default"/>
      </w:rPr>
    </w:lvl>
    <w:lvl w:ilvl="1" w:tplc="F1D2C01A">
      <w:start w:val="1"/>
      <w:numFmt w:val="lowerRoman"/>
      <w:lvlText w:val="(%2)"/>
      <w:lvlJc w:val="right"/>
      <w:pPr>
        <w:tabs>
          <w:tab w:val="num" w:pos="1368"/>
        </w:tabs>
        <w:ind w:left="1368" w:hanging="28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D6137F"/>
    <w:multiLevelType w:val="hybridMultilevel"/>
    <w:tmpl w:val="217879E2"/>
    <w:lvl w:ilvl="0" w:tplc="C54C9D9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A4950"/>
    <w:multiLevelType w:val="hybridMultilevel"/>
    <w:tmpl w:val="89761A62"/>
    <w:lvl w:ilvl="0" w:tplc="F04664B6">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0"/>
  </w:num>
  <w:num w:numId="5">
    <w:abstractNumId w:val="2"/>
  </w:num>
  <w:num w:numId="6">
    <w:abstractNumId w:val="9"/>
  </w:num>
  <w:num w:numId="7">
    <w:abstractNumId w:val="6"/>
  </w:num>
  <w:num w:numId="8">
    <w:abstractNumId w:val="7"/>
  </w:num>
  <w:num w:numId="9">
    <w:abstractNumId w:val="11"/>
  </w:num>
  <w:num w:numId="10">
    <w:abstractNumId w:val="12"/>
  </w:num>
  <w:num w:numId="11">
    <w:abstractNumId w:val="1"/>
  </w:num>
  <w:num w:numId="12">
    <w:abstractNumId w:val="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9A"/>
    <w:rsid w:val="00126D47"/>
    <w:rsid w:val="00162BEC"/>
    <w:rsid w:val="002314D6"/>
    <w:rsid w:val="00332891"/>
    <w:rsid w:val="00451072"/>
    <w:rsid w:val="004568F9"/>
    <w:rsid w:val="004D3917"/>
    <w:rsid w:val="005C0E4C"/>
    <w:rsid w:val="005C4CD1"/>
    <w:rsid w:val="00630C4E"/>
    <w:rsid w:val="006B3509"/>
    <w:rsid w:val="00756B02"/>
    <w:rsid w:val="00762BD2"/>
    <w:rsid w:val="007651D2"/>
    <w:rsid w:val="007873E5"/>
    <w:rsid w:val="007924AA"/>
    <w:rsid w:val="007C2CB5"/>
    <w:rsid w:val="00810CE4"/>
    <w:rsid w:val="0082092B"/>
    <w:rsid w:val="00875178"/>
    <w:rsid w:val="00886102"/>
    <w:rsid w:val="008F0EDC"/>
    <w:rsid w:val="009852BA"/>
    <w:rsid w:val="009D1E08"/>
    <w:rsid w:val="00A11BF5"/>
    <w:rsid w:val="00A16F1D"/>
    <w:rsid w:val="00AB0234"/>
    <w:rsid w:val="00BA67E6"/>
    <w:rsid w:val="00D4719A"/>
    <w:rsid w:val="00D67EDA"/>
    <w:rsid w:val="00D71DBD"/>
    <w:rsid w:val="00D95CA6"/>
    <w:rsid w:val="00EA123D"/>
    <w:rsid w:val="00F11432"/>
    <w:rsid w:val="00F8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FFAE8E6-D822-4098-AA83-7B32CD3D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1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719A"/>
    <w:pPr>
      <w:tabs>
        <w:tab w:val="center" w:pos="4320"/>
        <w:tab w:val="right" w:pos="8640"/>
      </w:tabs>
    </w:pPr>
  </w:style>
  <w:style w:type="character" w:customStyle="1" w:styleId="HeaderChar">
    <w:name w:val="Header Char"/>
    <w:basedOn w:val="DefaultParagraphFont"/>
    <w:link w:val="Header"/>
    <w:rsid w:val="00D4719A"/>
    <w:rPr>
      <w:rFonts w:ascii="Times New Roman" w:eastAsia="Times New Roman" w:hAnsi="Times New Roman" w:cs="Times New Roman"/>
      <w:sz w:val="24"/>
      <w:szCs w:val="24"/>
    </w:rPr>
  </w:style>
  <w:style w:type="character" w:styleId="PageNumber">
    <w:name w:val="page number"/>
    <w:basedOn w:val="DefaultParagraphFont"/>
    <w:rsid w:val="00D4719A"/>
  </w:style>
  <w:style w:type="paragraph" w:styleId="Footer">
    <w:name w:val="footer"/>
    <w:basedOn w:val="Normal"/>
    <w:link w:val="FooterChar"/>
    <w:rsid w:val="00D4719A"/>
    <w:pPr>
      <w:tabs>
        <w:tab w:val="center" w:pos="4320"/>
        <w:tab w:val="right" w:pos="8640"/>
      </w:tabs>
    </w:pPr>
  </w:style>
  <w:style w:type="character" w:customStyle="1" w:styleId="FooterChar">
    <w:name w:val="Footer Char"/>
    <w:basedOn w:val="DefaultParagraphFont"/>
    <w:link w:val="Footer"/>
    <w:rsid w:val="00D4719A"/>
    <w:rPr>
      <w:rFonts w:ascii="Times New Roman" w:eastAsia="Times New Roman" w:hAnsi="Times New Roman" w:cs="Times New Roman"/>
      <w:sz w:val="24"/>
      <w:szCs w:val="24"/>
    </w:rPr>
  </w:style>
  <w:style w:type="paragraph" w:styleId="NoSpacing">
    <w:name w:val="No Spacing"/>
    <w:uiPriority w:val="1"/>
    <w:qFormat/>
    <w:rsid w:val="00D4719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719A"/>
    <w:pPr>
      <w:ind w:left="720"/>
      <w:contextualSpacing/>
    </w:pPr>
  </w:style>
  <w:style w:type="paragraph" w:styleId="BalloonText">
    <w:name w:val="Balloon Text"/>
    <w:basedOn w:val="Normal"/>
    <w:link w:val="BalloonTextChar"/>
    <w:uiPriority w:val="99"/>
    <w:semiHidden/>
    <w:unhideWhenUsed/>
    <w:rsid w:val="00451072"/>
    <w:rPr>
      <w:rFonts w:ascii="Tahoma" w:hAnsi="Tahoma" w:cs="Tahoma"/>
      <w:sz w:val="16"/>
      <w:szCs w:val="16"/>
    </w:rPr>
  </w:style>
  <w:style w:type="character" w:customStyle="1" w:styleId="BalloonTextChar">
    <w:name w:val="Balloon Text Char"/>
    <w:basedOn w:val="DefaultParagraphFont"/>
    <w:link w:val="BalloonText"/>
    <w:uiPriority w:val="99"/>
    <w:semiHidden/>
    <w:rsid w:val="004510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Abraham Kobia</cp:lastModifiedBy>
  <cp:revision>2</cp:revision>
  <cp:lastPrinted>2016-10-06T22:44:00Z</cp:lastPrinted>
  <dcterms:created xsi:type="dcterms:W3CDTF">2020-05-17T11:45:00Z</dcterms:created>
  <dcterms:modified xsi:type="dcterms:W3CDTF">2020-05-17T11:45:00Z</dcterms:modified>
</cp:coreProperties>
</file>