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C30" w:rsidRDefault="00557C30" w:rsidP="00557C30">
      <w:pPr>
        <w:pStyle w:val="NoSpacing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sz w:val="24"/>
          <w:szCs w:val="24"/>
        </w:rPr>
        <w:t>NAME: ……………………………………………………. ADM NO.: …………… CLASS: …..</w:t>
      </w:r>
    </w:p>
    <w:p w:rsidR="00557C30" w:rsidRDefault="00557C30" w:rsidP="00557C30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557C30" w:rsidRDefault="00557C30" w:rsidP="00557C30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CHEMISTRY EXAM</w:t>
      </w:r>
    </w:p>
    <w:p w:rsidR="00557C30" w:rsidRDefault="00557C30" w:rsidP="00557C30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FORM ONE</w:t>
      </w:r>
    </w:p>
    <w:p w:rsidR="00557C30" w:rsidRDefault="00557C30" w:rsidP="00557C30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END OF TERM 2 – 2019</w:t>
      </w:r>
    </w:p>
    <w:p w:rsidR="00557C30" w:rsidRDefault="00557C30" w:rsidP="00557C30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TIME: </w:t>
      </w:r>
    </w:p>
    <w:p w:rsidR="00557C30" w:rsidRDefault="00557C30" w:rsidP="00557C30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557C30" w:rsidRDefault="00557C30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Explain why most laboratory apparatus are made of glass.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(2mks)</w:t>
      </w: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557C30" w:rsidRDefault="00557C30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(a) What is drug abuse?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557C30" w:rsidRDefault="00557C30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(b) Name three drugs that are commonly abused.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(3mks)</w:t>
      </w:r>
    </w:p>
    <w:p w:rsidR="008C3B15" w:rsidRDefault="008C3B15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8C3B15" w:rsidRDefault="008C3B15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8C3B15" w:rsidRDefault="008C3B15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8C3B15" w:rsidRDefault="008C3B15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8C3B15" w:rsidRDefault="008C3B15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557C30" w:rsidRDefault="00557C30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(c) State two ways of preventing drug abuse.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(2mks)</w:t>
      </w:r>
    </w:p>
    <w:p w:rsidR="00557C30" w:rsidRDefault="00557C30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8C3B15" w:rsidRDefault="008C3B15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8C3B15" w:rsidRDefault="008C3B15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8C3B15" w:rsidRDefault="008C3B15" w:rsidP="00557C30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557C30" w:rsidRDefault="006A3D42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142240</wp:posOffset>
                </wp:positionV>
                <wp:extent cx="3834765" cy="672465"/>
                <wp:effectExtent l="8255" t="2540" r="5080" b="1270"/>
                <wp:wrapNone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4765" cy="672465"/>
                          <a:chOff x="2203" y="5326"/>
                          <a:chExt cx="6039" cy="1059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3" y="5583"/>
                            <a:ext cx="885" cy="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3ACB" w:rsidRPr="00E53ACB" w:rsidRDefault="00E53AC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Ice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600" y="5551"/>
                            <a:ext cx="1354" cy="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3ACB" w:rsidRPr="00E53ACB" w:rsidRDefault="00E53ACB" w:rsidP="00E53AC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Liquid 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888" y="5551"/>
                            <a:ext cx="1354" cy="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3ACB" w:rsidRPr="00E53ACB" w:rsidRDefault="00B061B8" w:rsidP="00E53AC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St</w:t>
                              </w:r>
                              <w:r w:rsidR="00E53AC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eam/ vapour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088" y="5787"/>
                            <a:ext cx="15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8" y="6020"/>
                            <a:ext cx="15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5954" y="5787"/>
                            <a:ext cx="9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54" y="6020"/>
                            <a:ext cx="9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83" y="5326"/>
                            <a:ext cx="64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BD3" w:rsidRPr="007B7BD3" w:rsidRDefault="007B7B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7BD3">
                                <w:rPr>
                                  <w:sz w:val="24"/>
                                  <w:szCs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383" y="6020"/>
                            <a:ext cx="64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BD3" w:rsidRPr="007B7BD3" w:rsidRDefault="007B7B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" y="5422"/>
                            <a:ext cx="64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BD3" w:rsidRPr="007B7BD3" w:rsidRDefault="007B7B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055" y="6020"/>
                            <a:ext cx="64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BD3" w:rsidRPr="007B7BD3" w:rsidRDefault="007B7B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51.65pt;margin-top:11.2pt;width:301.95pt;height:52.95pt;z-index:251669504" coordorigin="2203,5326" coordsize="6039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2oTgUAAFgnAAAOAAAAZHJzL2Uyb0RvYy54bWzsWttu4zYQfS/QfyD07lh3S0KURWLH2wJp&#10;u8CmH0DrYguVSJVSYqeL/nuHQ4m+xdgk27gtKj/IlEhR5PDw8MyQlx82VUkeM9EUnMWGdWEaJGMJ&#10;Twu2jI1f7+ejwCBNS1lKS86y2HjKGuPD1fffXa7rKLP5ipdpJghUwppoXcfGqm3raDxuklVW0eaC&#10;1xmDzJyLirZwK5bjVNA11F6VY9s0/fGai7QWPMmaBp7OVKZxhfXneZa0v+R5k7WkjA1oW4tXgdeF&#10;vI6vLmm0FLReFUnXDPqGVlS0YPBRXdWMtpQ8iOKoqqpIBG943l4kvBrzPC+SDPsAvbHMg958FPyh&#10;xr4so/Wy1mYC0x7Y6c3VJj8/fhKkSGPDsQ3CaAVjhJ8lliuNs66XEZT5KOrP9SehegjJO5781kD2&#10;+DBf3i9VYbJY/8RTqI8+tByNs8lFJauAbpMNjsGTHoNs05IEHjqB4058zyAJ5PkT24U0DlKygpGU&#10;r9m26RgEcj3H9vu82+5133RC9a5leqHMHdNIfRfb2rVNdgwA12xt2nybTT+vaJ3hUDXSXr1NoaHK&#10;pveyfzd8Q2xlVSwlTUraDTyGqYMWapRlCePTFWXL7FoIvl5lNIXmWdgb2W74gBoNedPISr5m6q3N&#10;vMBRNusNHgS9sc1gz140qkXTfsx4RWQiNgTMJmwlfbxrWmXavogc1oaXRTovyhJvxHIxLQV5pDDz&#10;5vjrat8rVjKyjo3Qsz3V/5NVmPh7roqqaIFCyqKKjUAXopG02i1LETstLUqVBjSUDHGrLKeA0G4W&#10;Gygozbng6RMYVHBFFUBtkFhx8YdB1kATsdH8/kBFZpDyRwaDElquK3kFb1xvYsON2M1Z7OZQlkBV&#10;sdEaRCWnreKih1oUyxV8ScGA8WuYM3mBRt62qms3wPZc+HWP8Ivo2QHhefDr+iYYVs55z8N5QKMe&#10;v5bjQSslW0x8nFx6wv/PAIwsjsbZImbAsVrbgOIOeBhXlbPj2A8CEEQDjnFZPkHEOGJ6mRz4eFdP&#10;+D2O5fqAmoOgBOqAPGVKoyUb1mk0rSSw8P1TDXpsT0ioV+T7LxISjtkDeBJM9oWE5VnA0ZKIUVaf&#10;puGmFVSudlPOGEgKLtSid0JVMC4lBS7jf4NYAEXdaYJn9AFp0T6tKEB7lbDGgzSpshTW+gycG5lS&#10;okcCFxcgkEFdSon9L6EZ3ga3gTtybf925Jqz2eh6PnVH/tyaeDNnNp3OrD+l0rHcaFWkacZk53rH&#10;w3JfJkI7F0i5DNr10IYa79eOcw1Wy/4fGw1ieFcAqVkmeyefn1FgTI4BjbB6X0CTvCzqH3q11bkj&#10;Gtq+CSoOAac1xgDtAdon3fQTvh8s9EpzbLkaHaz3hbbkow7QXiiVsRQbR1wdOp1mHqh6oOrDsNMJ&#10;PENc5RDPGGB5Xzw/S9Ua2cdUPSB7YOpXMrUM4Bx4h6BkQQB0yD5fmM5xIDq3H9rsJYjvQnxWimtH&#10;BURPy+uvhem0TlShMBrpB11w7N8nbfdChs1LIosnNbAKHGFo/kto2a55Y4ejuR9MRu7c9UbhxAxG&#10;phXehL7phu5svq/W7wqWfbtaP3fIUzsbsvm9G9D/P+cOyHioCpz002Bww3fccNc6JgwdeOuC8+eJ&#10;i2rCOF4IB8J41VbEQBg7eyRvJ4xu03DYR4EwynYfUK7dhwpDRzjPShi+6UEsXPqEro0t2G6kDIQx&#10;EIbevn3lpurbCUPvwwwKY5cwjg8OWP/MzqsmjEFhyAM6Oto+uCT75z3ORhh6v+u/Qhh47giOb6HD&#10;1R01k+fDdu8hvXsg7uovAAAA//8DAFBLAwQUAAYACAAAACEANH2ox+AAAAAKAQAADwAAAGRycy9k&#10;b3ducmV2LnhtbEyPwWrDMBBE74X+g9hAb41kuW2CYzmE0PYUCkkKpTfF2tgmlmQsxXb+vttTexzm&#10;Mfs2X0+2ZQP2ofFOQTIXwNCV3jSuUvB5fHtcAgtRO6Nb71DBDQOsi/u7XGfGj26PwyFWjEZcyLSC&#10;OsYu4zyUNVod5r5DR93Z91ZHin3FTa9HGrctl0K8cKsbRxdq3eG2xvJyuFoF76MeN2nyOuwu5+3t&#10;+/j88bVLUKmH2bRZAYs4xT8YfvVJHQpyOvmrM4G1lEWaEqpAyidgBCzEQgI7USOXKfAi5/9fKH4A&#10;AAD//wMAUEsBAi0AFAAGAAgAAAAhALaDOJL+AAAA4QEAABMAAAAAAAAAAAAAAAAAAAAAAFtDb250&#10;ZW50X1R5cGVzXS54bWxQSwECLQAUAAYACAAAACEAOP0h/9YAAACUAQAACwAAAAAAAAAAAAAAAAAv&#10;AQAAX3JlbHMvLnJlbHNQSwECLQAUAAYACAAAACEAGN8dqE4FAABYJwAADgAAAAAAAAAAAAAAAAAu&#10;AgAAZHJzL2Uyb0RvYy54bWxQSwECLQAUAAYACAAAACEANH2ox+AAAAAKAQAADwAAAAAAAAAAAAAA&#10;AACoBwAAZHJzL2Rvd25yZXYueG1sUEsFBgAAAAAEAAQA8wAAALU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203;top:5583;width:885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<v:textbox>
                    <w:txbxContent>
                      <w:p w:rsidR="00E53ACB" w:rsidRPr="00E53ACB" w:rsidRDefault="00E53AC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Ice </w:t>
                        </w:r>
                      </w:p>
                    </w:txbxContent>
                  </v:textbox>
                </v:shape>
                <v:shape id="Text Box 3" o:spid="_x0000_s1028" type="#_x0000_t202" style="position:absolute;left:4600;top:5551;width:1354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<v:textbox>
                    <w:txbxContent>
                      <w:p w:rsidR="00E53ACB" w:rsidRPr="00E53ACB" w:rsidRDefault="00E53ACB" w:rsidP="00E53AC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Liquid water</w:t>
                        </w:r>
                      </w:p>
                    </w:txbxContent>
                  </v:textbox>
                </v:shape>
                <v:shape id="Text Box 5" o:spid="_x0000_s1029" type="#_x0000_t202" style="position:absolute;left:6888;top:5551;width:1354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:rsidR="00E53ACB" w:rsidRPr="00E53ACB" w:rsidRDefault="00B061B8" w:rsidP="00E53AC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St</w:t>
                        </w:r>
                        <w:r w:rsidR="00E53AC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eam/ vapour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0" type="#_x0000_t32" style="position:absolute;left:3088;top:5787;width:15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n2xQAAANsAAAAPAAAAZHJzL2Rvd25yZXYueG1sRI9Ba8JA&#10;FITvBf/D8oTe6iYt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B0EYn2xQAAANsAAAAP&#10;AAAAAAAAAAAAAAAAAAcCAABkcnMvZG93bnJldi54bWxQSwUGAAAAAAMAAwC3AAAA+QIAAAAA&#10;">
                  <v:stroke endarrow="block"/>
                </v:shape>
                <v:shape id="AutoShape 7" o:spid="_x0000_s1031" type="#_x0000_t32" style="position:absolute;left:3088;top:6020;width:15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RPwgAAANsAAAAPAAAAZHJzL2Rvd25yZXYueG1sRI9BawIx&#10;FITvgv8hPKE3zVqp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BzJtRPwgAAANsAAAAPAAAA&#10;AAAAAAAAAAAAAAcCAABkcnMvZG93bnJldi54bWxQSwUGAAAAAAMAAwC3AAAA9gIAAAAA&#10;">
                  <v:stroke endarrow="block"/>
                </v:shape>
                <v:shape id="AutoShape 8" o:spid="_x0000_s1032" type="#_x0000_t32" style="position:absolute;left:5954;top:5787;width:9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  <v:shape id="AutoShape 9" o:spid="_x0000_s1033" type="#_x0000_t32" style="position:absolute;left:5954;top:6020;width:9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eWmwgAAANsAAAAPAAAAZHJzL2Rvd25yZXYueG1sRI9BawIx&#10;FITvgv8hPKE3zVqp6NYoKgjSi6iFenxsXneDm5dlk27Wf98IhR6HmfmGWW16W4uOWm8cK5hOMhDE&#10;hdOGSwWf18N4AcIHZI21Y1LwIA+b9XCwwly7yGfqLqEUCcI+RwVVCE0upS8qsugnriFO3rdrLYYk&#10;21LqFmOC21q+ZtlcWjScFipsaF9Rcb/8WAUmnkzXHPdx9/F18zqSebw5o9TLqN++gwjUh//wX/uo&#10;FcyW8PySfoBc/wIAAP//AwBQSwECLQAUAAYACAAAACEA2+H2y+4AAACFAQAAEwAAAAAAAAAAAAAA&#10;AAAAAAAAW0NvbnRlbnRfVHlwZXNdLnhtbFBLAQItABQABgAIAAAAIQBa9CxbvwAAABUBAAALAAAA&#10;AAAAAAAAAAAAAB8BAABfcmVscy8ucmVsc1BLAQItABQABgAIAAAAIQBt9eWmwgAAANsAAAAPAAAA&#10;AAAAAAAAAAAAAAcCAABkcnMvZG93bnJldi54bWxQSwUGAAAAAAMAAwC3AAAA9gIAAAAA&#10;">
                  <v:stroke endarrow="block"/>
                </v:shape>
                <v:shape id="Text Box 10" o:spid="_x0000_s1034" type="#_x0000_t202" style="position:absolute;left:3383;top:5326;width:642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7B7BD3" w:rsidRPr="007B7BD3" w:rsidRDefault="007B7BD3">
                        <w:pPr>
                          <w:rPr>
                            <w:sz w:val="24"/>
                            <w:szCs w:val="24"/>
                          </w:rPr>
                        </w:pPr>
                        <w:r w:rsidRPr="007B7BD3"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Text Box 11" o:spid="_x0000_s1035" type="#_x0000_t202" style="position:absolute;left:3383;top:6020;width:642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7B7BD3" w:rsidRPr="007B7BD3" w:rsidRDefault="007B7BD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2" o:spid="_x0000_s1036" type="#_x0000_t202" style="position:absolute;left:6055;top:5422;width:642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7B7BD3" w:rsidRPr="007B7BD3" w:rsidRDefault="007B7BD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3" o:spid="_x0000_s1037" type="#_x0000_t202" style="position:absolute;left:6055;top:6020;width:642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7B7BD3" w:rsidRPr="007B7BD3" w:rsidRDefault="007B7BD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14A2">
        <w:rPr>
          <w:rFonts w:ascii="Bookman Old Style" w:hAnsi="Bookman Old Style"/>
          <w:sz w:val="24"/>
          <w:szCs w:val="24"/>
        </w:rPr>
        <w:t xml:space="preserve">Study the diagram below and answer the </w:t>
      </w:r>
      <w:r w:rsidR="005C46AB">
        <w:rPr>
          <w:rFonts w:ascii="Bookman Old Style" w:hAnsi="Bookman Old Style"/>
          <w:sz w:val="24"/>
          <w:szCs w:val="24"/>
        </w:rPr>
        <w:t>question that follows</w:t>
      </w:r>
      <w:r w:rsidR="00E414A2">
        <w:rPr>
          <w:rFonts w:ascii="Bookman Old Style" w:hAnsi="Bookman Old Style"/>
          <w:sz w:val="24"/>
          <w:szCs w:val="24"/>
        </w:rPr>
        <w:t xml:space="preserve">. </w:t>
      </w:r>
    </w:p>
    <w:p w:rsidR="005C46AB" w:rsidRDefault="005C46AB" w:rsidP="005C46AB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5C46AB" w:rsidRDefault="005C46AB" w:rsidP="005C46AB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5C46AB" w:rsidRDefault="005C46AB" w:rsidP="005C46AB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5C46AB" w:rsidRDefault="005C46AB" w:rsidP="005C46AB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5C46AB" w:rsidRDefault="005C46AB" w:rsidP="005C46AB">
      <w:pPr>
        <w:pStyle w:val="NoSpacing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Name the process labeled a, b, c and d.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(2mks)</w:t>
      </w: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5C46AB" w:rsidRDefault="005C46AB" w:rsidP="005C46AB">
      <w:pPr>
        <w:pStyle w:val="NoSpacing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Draw a similar diagram to show the effect of temperature on solid carbon (IV) oxide (dry ice)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(2mks)</w:t>
      </w:r>
    </w:p>
    <w:p w:rsidR="005C46AB" w:rsidRDefault="005C46AB" w:rsidP="005C46AB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8C3B15" w:rsidRDefault="008C3B15" w:rsidP="005C46AB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8C3B15" w:rsidRDefault="008C3B15" w:rsidP="005C46AB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8C3B15" w:rsidRDefault="008C3B15" w:rsidP="005C46AB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8C3B15" w:rsidRDefault="008C3B15" w:rsidP="005C46AB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E414A2" w:rsidRDefault="00B15E26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Identify the elements present in the following compounds.</w:t>
      </w:r>
    </w:p>
    <w:p w:rsidR="00B15E26" w:rsidRDefault="00B15E26" w:rsidP="00B15E26">
      <w:pPr>
        <w:pStyle w:val="NoSpacing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Magnesium oxide. (1mk)</w:t>
      </w:r>
    </w:p>
    <w:p w:rsidR="008C3B15" w:rsidRDefault="008C3B15" w:rsidP="008C3B15">
      <w:pPr>
        <w:pStyle w:val="NoSpacing"/>
        <w:ind w:left="1440"/>
        <w:rPr>
          <w:rFonts w:ascii="Bookman Old Style" w:hAnsi="Bookman Old Style"/>
          <w:sz w:val="24"/>
          <w:szCs w:val="24"/>
        </w:rPr>
      </w:pPr>
    </w:p>
    <w:p w:rsidR="00B15E26" w:rsidRDefault="00B15E26" w:rsidP="00B15E26">
      <w:pPr>
        <w:pStyle w:val="NoSpacing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Zinc chloride.</w:t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B15E26" w:rsidRDefault="00B15E26" w:rsidP="00B15E26">
      <w:pPr>
        <w:pStyle w:val="NoSpacing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Sodium sulphate. (1mk)</w:t>
      </w: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B15E26" w:rsidRDefault="00B15E26" w:rsidP="00B15E26">
      <w:pPr>
        <w:pStyle w:val="NoSpacing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Aluminium nitrate. (1mk)</w:t>
      </w:r>
    </w:p>
    <w:p w:rsidR="008C3B15" w:rsidRDefault="008C3B15" w:rsidP="008C3B15">
      <w:pPr>
        <w:pStyle w:val="NoSpacing"/>
        <w:rPr>
          <w:rFonts w:ascii="Bookman Old Style" w:hAnsi="Bookman Old Style"/>
          <w:sz w:val="24"/>
          <w:szCs w:val="24"/>
        </w:rPr>
      </w:pPr>
    </w:p>
    <w:p w:rsidR="00B15E26" w:rsidRDefault="005C3A8B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three differences between luminous and non luminous flame. (3mks)</w:t>
      </w: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A57AE3" w:rsidRDefault="00A57AE3" w:rsidP="00A57AE3">
      <w:pPr>
        <w:pStyle w:val="NoSpacing"/>
        <w:rPr>
          <w:rFonts w:ascii="Bookman Old Style" w:hAnsi="Bookman Old Style"/>
          <w:sz w:val="24"/>
          <w:szCs w:val="24"/>
        </w:rPr>
      </w:pPr>
    </w:p>
    <w:p w:rsidR="005C3A8B" w:rsidRDefault="005C3A8B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diagram below shows the effect of heat on hydrated copper (II) sulphate crystals.</w:t>
      </w:r>
    </w:p>
    <w:p w:rsidR="005C3A8B" w:rsidRDefault="008643BC" w:rsidP="005C3A8B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346164" cy="2664439"/>
            <wp:effectExtent l="19050" t="0" r="688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88" cy="26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8B" w:rsidRDefault="005C3A8B" w:rsidP="005C3A8B">
      <w:pPr>
        <w:pStyle w:val="NoSpacing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the colour of hydrated copper (II) sulphate crystals. (1mk)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5C3A8B" w:rsidRDefault="005C3A8B" w:rsidP="005C3A8B">
      <w:pPr>
        <w:pStyle w:val="NoSpacing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observations are made inside the boiling tube after heating has taken place? (1mk)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5C3A8B" w:rsidRDefault="005C3A8B" w:rsidP="005C3A8B">
      <w:pPr>
        <w:pStyle w:val="NoSpacing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is the use of ice-cold water in the beaker</w:t>
      </w:r>
      <w:r w:rsidR="00D31378">
        <w:rPr>
          <w:rFonts w:ascii="Bookman Old Style" w:hAnsi="Bookman Old Style"/>
          <w:sz w:val="24"/>
          <w:szCs w:val="24"/>
        </w:rPr>
        <w:t xml:space="preserve">? </w:t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  <w:t>( ½ 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D31378" w:rsidP="005C3A8B">
      <w:pPr>
        <w:pStyle w:val="NoSpacing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Name liquid Y.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 ½ 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D31378" w:rsidP="005C3A8B">
      <w:pPr>
        <w:pStyle w:val="NoSpacing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What will be observed if the residue in the boiling tube is cooled and a few drops of liquid Y added to it?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)1mk)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D31378" w:rsidP="005C3A8B">
      <w:pPr>
        <w:pStyle w:val="NoSpacing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type of chemical change is exhibited by copper (II) sulphate? (1mk)</w:t>
      </w:r>
    </w:p>
    <w:p w:rsidR="00D80396" w:rsidRDefault="00D80396" w:rsidP="00D80396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5C3A8B" w:rsidRDefault="00D31378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graph below shows the shape of the curve obtained by a student when solid X was heated to boiling.</w:t>
      </w:r>
    </w:p>
    <w:p w:rsidR="00D31378" w:rsidRDefault="006A3D42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50165</wp:posOffset>
                </wp:positionV>
                <wp:extent cx="3646805" cy="2313305"/>
                <wp:effectExtent l="0" t="17780" r="20955" b="2540"/>
                <wp:wrapNone/>
                <wp:docPr id="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805" cy="2313305"/>
                          <a:chOff x="2099" y="2082"/>
                          <a:chExt cx="5743" cy="3643"/>
                        </a:xfrm>
                      </wpg:grpSpPr>
                      <wps:wsp>
                        <wps:cNvPr id="4" name="AutoShape 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58" y="2082"/>
                            <a:ext cx="34" cy="31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3192" y="5205"/>
                            <a:ext cx="46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3090" y="4770"/>
                            <a:ext cx="1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3087" y="3810"/>
                            <a:ext cx="1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3087" y="3305"/>
                            <a:ext cx="1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3073" y="2325"/>
                            <a:ext cx="1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3073" y="2829"/>
                            <a:ext cx="1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3090" y="4299"/>
                            <a:ext cx="1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2" y="4546"/>
                            <a:ext cx="60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112" w:rsidRDefault="00A01112">
                              <w:r>
                                <w:t xml:space="preserve">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585" y="4078"/>
                            <a:ext cx="60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112" w:rsidRDefault="00A01112">
                              <w:r>
                                <w:t xml:space="preserve">20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3591"/>
                            <a:ext cx="60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112" w:rsidRDefault="00A01112">
                              <w:r>
                                <w:t xml:space="preserve">30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3072"/>
                            <a:ext cx="60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112" w:rsidRDefault="00A01112">
                              <w:r>
                                <w:t xml:space="preserve">40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2638"/>
                            <a:ext cx="60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112" w:rsidRDefault="00A01112">
                              <w:r>
                                <w:t xml:space="preserve">50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2119"/>
                            <a:ext cx="60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112" w:rsidRDefault="00A01112">
                              <w:r>
                                <w:t xml:space="preserve">60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099" y="2500"/>
                            <a:ext cx="607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112" w:rsidRPr="00EC0D24" w:rsidRDefault="00A0111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C0D24">
                                <w:rPr>
                                  <w:sz w:val="24"/>
                                  <w:szCs w:val="24"/>
                                </w:rPr>
                                <w:t>Temperature (</w:t>
                              </w:r>
                              <w:r w:rsidRPr="00EC0D24">
                                <w:rPr>
                                  <w:sz w:val="24"/>
                                  <w:szCs w:val="24"/>
                                  <w:vertAlign w:val="superscript"/>
                                </w:rPr>
                                <w:t>o</w:t>
                              </w:r>
                              <w:r w:rsidRPr="00EC0D24">
                                <w:rPr>
                                  <w:sz w:val="24"/>
                                  <w:szCs w:val="24"/>
                                </w:rPr>
                                <w:t xml:space="preserve">C)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3192" y="3810"/>
                            <a:ext cx="1145" cy="7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4337" y="3810"/>
                            <a:ext cx="13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73" y="2932"/>
                            <a:ext cx="729" cy="8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259" y="2638"/>
                            <a:ext cx="72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D24" w:rsidRPr="00EC0D24" w:rsidRDefault="00EC0D2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C0D24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77" y="3468"/>
                            <a:ext cx="72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D24" w:rsidRPr="00EC0D24" w:rsidRDefault="00EC0D2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108" y="3506"/>
                            <a:ext cx="72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D24" w:rsidRPr="00EC0D24" w:rsidRDefault="00EC0D2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Q </w:t>
                              </w:r>
                              <w:r w:rsidRPr="00EC0D24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4078"/>
                            <a:ext cx="72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D24" w:rsidRPr="00EC0D24" w:rsidRDefault="00EC0D2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P </w:t>
                              </w:r>
                              <w:r w:rsidRPr="00EC0D24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711" y="5254"/>
                            <a:ext cx="255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D24" w:rsidRPr="00EC0D24" w:rsidRDefault="00EC0D2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C0D24">
                                <w:rPr>
                                  <w:sz w:val="24"/>
                                  <w:szCs w:val="24"/>
                                </w:rPr>
                                <w:t xml:space="preserve">Time in minutes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38" style="position:absolute;left:0;text-align:left;margin-left:46.45pt;margin-top:3.95pt;width:287.15pt;height:182.15pt;z-index:251695104" coordorigin="2099,2082" coordsize="5743,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yXPAcAAD9TAAAOAAAAZHJzL2Uyb0RvYy54bWzsXNuO2zYQfS/QfyD07lj3ixFvkNjrtEDa&#10;Bkjad64k20JlUaW0a2+D/nuHQ4mWbTnNzfIG5T54ZUuiqNHh0cyZIZ+/2G1y8pDyKmPF1LCemQZJ&#10;i5glWbGaGr+/X4xCg1Q1LRKasyKdGo9pZby4+fGH59tyktpszfIk5QQaKarJtpwa67ouJ+NxFa/T&#10;Da2esTItYOeS8Q2t4StfjRNOt9D6Jh/bpumPt4wnJWdxWlXw61zuNG6w/eUyjevflssqrUk+NaBv&#10;NX5y/LwTn+Ob53Sy4rRcZ3HTDfoFvdjQrICLqqbmtKbknmcnTW2ymLOKLetnMduM2XKZxSneA9yN&#10;ZR7dzWvO7ku8l9VkuyqVmcC0R3b64mbjXx/ecpIlU8MxSEE38IjwqsRF22zL1QQOec3Ld+VbLm8Q&#10;Nt+w+M8KTDc+3i++r+TB5G77C0ugPXpfM7TNbsk3ogm4a7LDR/CoHkG6q0kMPzq+64emZ5AY9tmO&#10;5TjwBR9SvIYnKc6zzSgyiNhthna777Y53wtcuBFxMrTkiL1jOpEXxs42nRP4AMBVe5tWX2fTd2ta&#10;pvioKmGwxqZua9OXYAM8hFi+6JS4Ohw2K6RR413RGJUUbLamxSrFo98/lmBAC2/j4BTxpYIn0m9k&#10;ssyz8idxIm79IbY6hncsD0blgQGV+aHHaDzLPjQenZS8ql+nbEPExtSoak6z1bqesaKAUca4vAR9&#10;eFPV0urtCeLKBVtkeY7PMS/IdmpEnu1hnyqWZ4nYKQ6r+OpulnPyQMVwxb/mER4cBsOiSLCxdUqT&#10;22a7plkO26RGo9U8AzPmqSGutkkTg+QpMJTYkt3LC3FFuHHocLMlR+yHyIxuw9vQHbm2fztyzfl8&#10;9HIxc0f+wgq8uTOfzebWP6LzljtZZ0mSFqL/LXtY7qchqeExOe4VfyhDjQ9bRxxDZ9v/2GlAtISB&#10;BNQdSx7fcnF34ncA90AoBzBJ5uigPBBWPoAsnXxjlIuH1lCJY0U2ItqzW7poEe36HvC+wDQSmmID&#10;DWgN6GLVT9vwejkBdDgsoM0IUAugdYOgcVJaQFtB84L7XvGs6bfj4H6W49aPVgte88dwtRvv7ZJe&#10;Rpd/zTBAuDqhpeGqvQUZjJ2Bqwo09u6CjS7ucO6CgquKLjS7aue2N4SzemI4G8POAeEqXvkiXnMg&#10;aILXJ4YtGC5rZ0DHYlJKaBQHC6STE2cAQ/krwDW0Iw1XLR2gMnvGGfB74OpeKdSyQVfU7KqVLpFI&#10;OANXiHIku74XDuMrtiPyjdyQqxDJSb2D31vJtZJauZJ1X3LOtkK1BL35QNeV+rpo57yu24m4bN+U&#10;ipfruago730C34ReCsHLdXAknZe8OAi3KMJ+imorLt5RJydPUz890IkP5OQF/okBDgbpHHZWaJUW&#10;xSTOh8iyXfOVHY0WfhiM3IXrjaLADEemFb2KfNON3PniUBJ+kxXp10vCXy2Vb7Ia8mt5tpkaodLT&#10;6aRHN0fDKEVbdL/Vmtv/fZpzvbvbYfpICb5ShSacQZIANCzIDcLGmvG/QYmHPBtkDv66pxx0+fzn&#10;AgZBZLmQaiI1fnG9AJQLwrt77rp7aBFDU1OjNojcnNUymXdfcpGNaIddwURwucwwFSEGlezV4NK4&#10;pbTxPWF0E0ADEoYXgmsoWMEMUMvUhPEf+SdNGBclDCWoa8LoZIwtlXvYE4aiVsgYD0kYHgjLQBiO&#10;F6GnoglDE8aJ90Qng3kYGJzt3+Xaw0C/S/hLxyGJotYrEYYZNHU5raquQ5LeChftYVzUw5CpSM0Y&#10;bR1OIxFDsu2EMRS3DswYoFBgYsN3dEwyVkVgHXXiqCZOM8ZlGUPloXVQ0glKIN95zBhOt8BkyKCk&#10;ZQwLIqUDsV77GNrHUIXEgwUllioF0IzRZQxV5KNkDEdx67A+hpot4JlHpWmKMWDqBT5GnSnBwnvt&#10;ZFzWyVDlGL2UIRImNhT9/g+zJXZPrZWjCBZo45LzZU5nyTRzCnpqWi0XcikixRpAFlZqYu3kpnbW&#10;y1OfJiN7/TSTuJ00s0pISucGGBo0pY8lJOWYEncnAv/hJsFAHUDjI+/LWh010i+H3U5NgOs4Z6uw&#10;HQcqbb7nWTAar9921oDdU3kl60XEuLkcXntnJHp+W+EaSb7f55oCqCFE4IYybX3eR3uyMxI1dL8x&#10;dE+rsBysi26QO5wc4dteMxX5RMBUuPVMXYW1n9SrY4vLxhaqdrY3tvi/lmHZp2VY4A8BLw/OGJ4T&#10;ND4arHNwKGBqxtAC5hUETPXm1IzRFTBP67AguLoGY7iWKVfrcDzzqNJbM4ZmjCswhnpzasboMAZk&#10;RE+SpNcpxIL1fc6VemvG0IxxBcZQb07NGF3GOC3Ecq5TiOUGYhERyGfAqlwYQe71N9tr10+Cgz6e&#10;69DTyWARMz2dTC7DhqKnyt589nQymDjVONvfC2Xg8oKwSiMmp5oVJcUykN3vmJXar3t58y8AAAD/&#10;/wMAUEsDBBQABgAIAAAAIQBhV78l4AAAAAgBAAAPAAAAZHJzL2Rvd25yZXYueG1sTI9BS8NAEIXv&#10;gv9hGcGb3STFxMZMSinqqQi2gnjbZqdJaHY2ZLdJ+u9dT3p6DO/x3jfFejadGGlwrWWEeBGBIK6s&#10;brlG+Dy8PjyBcF6xVp1lQriSg3V5e1OoXNuJP2jc+1qEEna5Qmi873MpXdWQUW5he+LgnexglA/n&#10;UEs9qCmUm04mUZRKo1oOC43qadtQdd5fDMLbpKbNMn4Zd+fT9vp9eHz/2sWEeH83b55BeJr9Xxh+&#10;8QM6lIHpaC+snegQVskqJBGyIMFO0ywBcURYZkkCsizk/wfKHwAAAP//AwBQSwECLQAUAAYACAAA&#10;ACEAtoM4kv4AAADhAQAAEwAAAAAAAAAAAAAAAAAAAAAAW0NvbnRlbnRfVHlwZXNdLnhtbFBLAQIt&#10;ABQABgAIAAAAIQA4/SH/1gAAAJQBAAALAAAAAAAAAAAAAAAAAC8BAABfcmVscy8ucmVsc1BLAQIt&#10;ABQABgAIAAAAIQALpsyXPAcAAD9TAAAOAAAAAAAAAAAAAAAAAC4CAABkcnMvZTJvRG9jLnhtbFBL&#10;AQItABQABgAIAAAAIQBhV78l4AAAAAgBAAAPAAAAAAAAAAAAAAAAAJYJAABkcnMvZG93bnJldi54&#10;bWxQSwUGAAAAAAQABADzAAAAowoAAAAA&#10;">
                <v:shape id="AutoShape 16" o:spid="_x0000_s1039" type="#_x0000_t32" style="position:absolute;left:3158;top:2082;width:34;height:31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+rMwgAAANoAAAAPAAAAZHJzL2Rvd25yZXYueG1sRI/NasMw&#10;EITvhbyD2EBvjVxjQuNENqUlUEou+TnkuFhb2dRaGWuTuG9fFQI9DjPzDbOpJ9+rK42xC2zgeZGB&#10;Im6C7dgZOB23Ty+goiBb7AOTgR+KUFezhw2WNtx4T9eDOJUgHEs00IoMpdaxacljXISBOHlfYfQo&#10;SY5O2xFvCe57nWfZUnvsOC20ONBbS8334eINnE9+t8qLd+8Kd5S90GeXF0tjHufT6xqU0CT/4Xv7&#10;wxoo4O9KugG6+gUAAP//AwBQSwECLQAUAAYACAAAACEA2+H2y+4AAACFAQAAEwAAAAAAAAAAAAAA&#10;AAAAAAAAW0NvbnRlbnRfVHlwZXNdLnhtbFBLAQItABQABgAIAAAAIQBa9CxbvwAAABUBAAALAAAA&#10;AAAAAAAAAAAAAB8BAABfcmVscy8ucmVsc1BLAQItABQABgAIAAAAIQAIX+rMwgAAANoAAAAPAAAA&#10;AAAAAAAAAAAAAAcCAABkcnMvZG93bnJldi54bWxQSwUGAAAAAAMAAwC3AAAA9gIAAAAA&#10;">
                  <v:stroke endarrow="block"/>
                </v:shape>
                <v:shape id="AutoShape 17" o:spid="_x0000_s1040" type="#_x0000_t32" style="position:absolute;left:3192;top:5205;width:46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<v:stroke endarrow="block"/>
                </v:shape>
                <v:shape id="AutoShape 18" o:spid="_x0000_s1041" type="#_x0000_t32" style="position:absolute;left:3090;top:4770;width:1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<v:shape id="AutoShape 20" o:spid="_x0000_s1042" type="#_x0000_t32" style="position:absolute;left:3087;top:3810;width:1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<v:shape id="AutoShape 21" o:spid="_x0000_s1043" type="#_x0000_t32" style="position:absolute;left:3087;top:3305;width:1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<v:shape id="AutoShape 22" o:spid="_x0000_s1044" type="#_x0000_t32" style="position:absolute;left:3073;top:2325;width:1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<v:shape id="AutoShape 23" o:spid="_x0000_s1045" type="#_x0000_t32" style="position:absolute;left:3073;top:2829;width:1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/>
                <v:shape id="AutoShape 24" o:spid="_x0000_s1046" type="#_x0000_t32" style="position:absolute;left:3090;top:4299;width:1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<v:shape id="Text Box 25" o:spid="_x0000_s1047" type="#_x0000_t202" style="position:absolute;left:2602;top:4546;width:60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A01112" w:rsidRDefault="00A01112">
                        <w:r>
                          <w:t xml:space="preserve">10 </w:t>
                        </w:r>
                      </w:p>
                    </w:txbxContent>
                  </v:textbox>
                </v:shape>
                <v:shape id="Text Box 26" o:spid="_x0000_s1048" type="#_x0000_t202" style="position:absolute;left:2585;top:4078;width:60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A01112" w:rsidRDefault="00A01112">
                        <w:r>
                          <w:t xml:space="preserve">20 </w:t>
                        </w:r>
                      </w:p>
                    </w:txbxContent>
                  </v:textbox>
                </v:shape>
                <v:shape id="Text Box 27" o:spid="_x0000_s1049" type="#_x0000_t202" style="position:absolute;left:2551;top:3591;width:60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A01112" w:rsidRDefault="00A01112">
                        <w:r>
                          <w:t xml:space="preserve">30 </w:t>
                        </w:r>
                      </w:p>
                    </w:txbxContent>
                  </v:textbox>
                </v:shape>
                <v:shape id="Text Box 28" o:spid="_x0000_s1050" type="#_x0000_t202" style="position:absolute;left:2551;top:3072;width:60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A01112" w:rsidRDefault="00A01112">
                        <w:r>
                          <w:t xml:space="preserve">40 </w:t>
                        </w:r>
                      </w:p>
                    </w:txbxContent>
                  </v:textbox>
                </v:shape>
                <v:shape id="Text Box 29" o:spid="_x0000_s1051" type="#_x0000_t202" style="position:absolute;left:2534;top:2638;width:60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A01112" w:rsidRDefault="00A01112">
                        <w:r>
                          <w:t xml:space="preserve">50 </w:t>
                        </w:r>
                      </w:p>
                    </w:txbxContent>
                  </v:textbox>
                </v:shape>
                <v:shape id="Text Box 30" o:spid="_x0000_s1052" type="#_x0000_t202" style="position:absolute;left:2534;top:2119;width:60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A01112" w:rsidRDefault="00A01112">
                        <w:r>
                          <w:t xml:space="preserve">60 </w:t>
                        </w:r>
                      </w:p>
                    </w:txbxContent>
                  </v:textbox>
                </v:shape>
                <v:shape id="Text Box 31" o:spid="_x0000_s1053" type="#_x0000_t202" style="position:absolute;left:2099;top:2500;width:607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fExgAAANsAAAAPAAAAZHJzL2Rvd25yZXYueG1sRI9Pa8JA&#10;FMTvBb/D8oTe6kYDUqKrFKXSXiRGPfT2mn1Ngtm3aXabP9++Wyh4HGbmN8x6O5hadNS6yrKC+SwC&#10;QZxbXXGh4HJ+fXoG4TyyxtoyKRjJwXYzeVhjom3PJ+oyX4gAYZeggtL7JpHS5SUZdDPbEAfvy7YG&#10;fZBtIXWLfYCbWi6iaCkNVhwWSmxoV1J+y36MguvncaxPTfwRVf17Ohy+02x/KJR6nA4vKxCeBn8P&#10;/7fftIJFDH9fwg+Qm18AAAD//wMAUEsBAi0AFAAGAAgAAAAhANvh9svuAAAAhQEAABMAAAAAAAAA&#10;AAAAAAAAAAAAAFtDb250ZW50X1R5cGVzXS54bWxQSwECLQAUAAYACAAAACEAWvQsW78AAAAVAQAA&#10;CwAAAAAAAAAAAAAAAAAfAQAAX3JlbHMvLnJlbHNQSwECLQAUAAYACAAAACEALhmXxMYAAADbAAAA&#10;DwAAAAAAAAAAAAAAAAAHAgAAZHJzL2Rvd25yZXYueG1sUEsFBgAAAAADAAMAtwAAAPoCAAAAAA==&#10;" filled="f" stroked="f">
                  <v:textbox style="layout-flow:vertical;mso-layout-flow-alt:bottom-to-top">
                    <w:txbxContent>
                      <w:p w:rsidR="00A01112" w:rsidRPr="00EC0D24" w:rsidRDefault="00A01112">
                        <w:pPr>
                          <w:rPr>
                            <w:sz w:val="24"/>
                            <w:szCs w:val="24"/>
                          </w:rPr>
                        </w:pPr>
                        <w:r w:rsidRPr="00EC0D24">
                          <w:rPr>
                            <w:sz w:val="24"/>
                            <w:szCs w:val="24"/>
                          </w:rPr>
                          <w:t>Temperature (</w:t>
                        </w:r>
                        <w:r w:rsidRPr="00EC0D24">
                          <w:rPr>
                            <w:sz w:val="24"/>
                            <w:szCs w:val="24"/>
                            <w:vertAlign w:val="superscript"/>
                          </w:rPr>
                          <w:t>o</w:t>
                        </w:r>
                        <w:r w:rsidRPr="00EC0D24">
                          <w:rPr>
                            <w:sz w:val="24"/>
                            <w:szCs w:val="24"/>
                          </w:rPr>
                          <w:t xml:space="preserve">C) </w:t>
                        </w:r>
                      </w:p>
                    </w:txbxContent>
                  </v:textbox>
                </v:shape>
                <v:shape id="AutoShape 32" o:spid="_x0000_s1054" type="#_x0000_t32" style="position:absolute;left:3192;top:3810;width:1145;height:7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<v:shape id="AutoShape 33" o:spid="_x0000_s1055" type="#_x0000_t32" style="position:absolute;left:4337;top:3810;width:13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<v:shape id="AutoShape 34" o:spid="_x0000_s1056" type="#_x0000_t32" style="position:absolute;left:5673;top:2932;width:729;height:8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<v:shape id="Text Box 35" o:spid="_x0000_s1057" type="#_x0000_t202" style="position:absolute;left:6259;top:2638;width:72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EC0D24" w:rsidRPr="00EC0D24" w:rsidRDefault="00EC0D2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EC0D24">
                          <w:rPr>
                            <w:b/>
                            <w:sz w:val="24"/>
                            <w:szCs w:val="24"/>
                          </w:rPr>
                          <w:t xml:space="preserve">S </w:t>
                        </w:r>
                      </w:p>
                    </w:txbxContent>
                  </v:textbox>
                </v:shape>
                <v:shape id="Text Box 36" o:spid="_x0000_s1058" type="#_x0000_t202" style="position:absolute;left:5377;top:3468;width:72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EC0D24" w:rsidRPr="00EC0D24" w:rsidRDefault="00EC0D2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R </w:t>
                        </w:r>
                      </w:p>
                    </w:txbxContent>
                  </v:textbox>
                </v:shape>
                <v:shape id="Text Box 37" o:spid="_x0000_s1059" type="#_x0000_t202" style="position:absolute;left:4108;top:3506;width:72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EC0D24" w:rsidRPr="00EC0D24" w:rsidRDefault="00EC0D2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Q </w:t>
                        </w:r>
                        <w:r w:rsidRPr="00EC0D24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8" o:spid="_x0000_s1060" type="#_x0000_t202" style="position:absolute;left:3155;top:4078;width:72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EC0D24" w:rsidRPr="00EC0D24" w:rsidRDefault="00EC0D2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P </w:t>
                        </w:r>
                        <w:r w:rsidRPr="00EC0D24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" o:spid="_x0000_s1061" type="#_x0000_t202" style="position:absolute;left:4711;top:5254;width:255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EC0D24" w:rsidRPr="00EC0D24" w:rsidRDefault="00EC0D24">
                        <w:pPr>
                          <w:rPr>
                            <w:sz w:val="24"/>
                            <w:szCs w:val="24"/>
                          </w:rPr>
                        </w:pPr>
                        <w:r w:rsidRPr="00EC0D24">
                          <w:rPr>
                            <w:sz w:val="24"/>
                            <w:szCs w:val="24"/>
                          </w:rPr>
                          <w:t xml:space="preserve">Time in minutes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Determine the melting point of solid X.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After the experiment the student concluded that substance x was pure substance. Explain why he concluded so.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If candle wax was used in the above experiment the portion QR would be horizontal. What does this tell us about candle wax?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D31378" w:rsidRDefault="00D31378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(a) What is the effect of impurities on the melting and boiling point of substances?</w:t>
      </w:r>
      <w:r w:rsidR="00A57AE3">
        <w:rPr>
          <w:rFonts w:ascii="Bookman Old Style" w:hAnsi="Bookman Old Style"/>
          <w:sz w:val="24"/>
          <w:szCs w:val="24"/>
        </w:rPr>
        <w:tab/>
      </w:r>
      <w:r w:rsidR="00A57AE3">
        <w:rPr>
          <w:rFonts w:ascii="Bookman Old Style" w:hAnsi="Bookman Old Style"/>
          <w:sz w:val="24"/>
          <w:szCs w:val="24"/>
        </w:rPr>
        <w:tab/>
      </w:r>
      <w:r w:rsidR="00A57AE3">
        <w:rPr>
          <w:rFonts w:ascii="Bookman Old Style" w:hAnsi="Bookman Old Style"/>
          <w:sz w:val="24"/>
          <w:szCs w:val="24"/>
        </w:rPr>
        <w:tab/>
      </w:r>
      <w:r w:rsidR="00A57AE3">
        <w:rPr>
          <w:rFonts w:ascii="Bookman Old Style" w:hAnsi="Bookman Old Style"/>
          <w:sz w:val="24"/>
          <w:szCs w:val="24"/>
        </w:rPr>
        <w:tab/>
      </w:r>
      <w:r w:rsidR="00A57AE3">
        <w:rPr>
          <w:rFonts w:ascii="Bookman Old Style" w:hAnsi="Bookman Old Style"/>
          <w:sz w:val="24"/>
          <w:szCs w:val="24"/>
        </w:rPr>
        <w:tab/>
      </w:r>
      <w:r w:rsidR="00A57AE3">
        <w:rPr>
          <w:rFonts w:ascii="Bookman Old Style" w:hAnsi="Bookman Old Style"/>
          <w:sz w:val="24"/>
          <w:szCs w:val="24"/>
        </w:rPr>
        <w:tab/>
      </w:r>
      <w:r w:rsidR="00A57AE3">
        <w:rPr>
          <w:rFonts w:ascii="Bookman Old Style" w:hAnsi="Bookman Old Style"/>
          <w:sz w:val="24"/>
          <w:szCs w:val="24"/>
        </w:rPr>
        <w:tab/>
      </w:r>
      <w:r w:rsidR="00A57AE3">
        <w:rPr>
          <w:rFonts w:ascii="Bookman Old Style" w:hAnsi="Bookman Old Style"/>
          <w:sz w:val="24"/>
          <w:szCs w:val="24"/>
        </w:rPr>
        <w:tab/>
      </w:r>
      <w:r w:rsidR="00A57AE3">
        <w:rPr>
          <w:rFonts w:ascii="Bookman Old Style" w:hAnsi="Bookman Old Style"/>
          <w:sz w:val="24"/>
          <w:szCs w:val="24"/>
        </w:rPr>
        <w:tab/>
        <w:t>(2mks)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641726" w:rsidRDefault="0064172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 Explain the following:</w:t>
      </w:r>
    </w:p>
    <w:p w:rsidR="00D31378" w:rsidRDefault="00D31378" w:rsidP="00D31378">
      <w:pPr>
        <w:pStyle w:val="NoSpacing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During extraction of metals from their molten compounds for example calcium chloride is added to rock salt during the extraction of sodium from sodium chloride.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In temperate counties there is spreading of common salt in the roads during winter.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D31378" w:rsidP="00D31378">
      <w:pPr>
        <w:pStyle w:val="NoSpacing"/>
        <w:ind w:left="1440"/>
        <w:rPr>
          <w:rFonts w:ascii="Bookman Old Style" w:hAnsi="Bookman Old Style"/>
          <w:sz w:val="24"/>
          <w:szCs w:val="24"/>
        </w:rPr>
      </w:pPr>
    </w:p>
    <w:p w:rsidR="00D31378" w:rsidRDefault="00CA0071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Distinguish between temporary </w:t>
      </w:r>
      <w:r w:rsidR="00D31378">
        <w:rPr>
          <w:rFonts w:ascii="Bookman Old Style" w:hAnsi="Bookman Old Style"/>
          <w:sz w:val="24"/>
          <w:szCs w:val="24"/>
        </w:rPr>
        <w:t xml:space="preserve">physical and permanent chemical changes. </w:t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</w:r>
      <w:r w:rsidR="00D31378">
        <w:rPr>
          <w:rFonts w:ascii="Bookman Old Style" w:hAnsi="Bookman Old Style"/>
          <w:sz w:val="24"/>
          <w:szCs w:val="24"/>
        </w:rPr>
        <w:tab/>
        <w:t>(2mks)</w:t>
      </w: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0046BD" w:rsidRDefault="000046BD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0046BD" w:rsidRDefault="000046BD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80396" w:rsidRDefault="00D80396" w:rsidP="00D80396">
      <w:pPr>
        <w:pStyle w:val="NoSpacing"/>
        <w:rPr>
          <w:rFonts w:ascii="Bookman Old Style" w:hAnsi="Bookman Old Style"/>
          <w:sz w:val="24"/>
          <w:szCs w:val="24"/>
        </w:rPr>
      </w:pPr>
    </w:p>
    <w:p w:rsidR="00D31378" w:rsidRDefault="00EF4B7A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(a) Write the names of the elements represented by symbols.  </w:t>
      </w:r>
      <w:r w:rsidR="00A57AE3">
        <w:rPr>
          <w:rFonts w:ascii="Bookman Old Style" w:hAnsi="Bookman Old Style"/>
          <w:sz w:val="24"/>
          <w:szCs w:val="24"/>
        </w:rPr>
        <w:t>(3mks)</w:t>
      </w:r>
    </w:p>
    <w:p w:rsidR="00EF4B7A" w:rsidRDefault="00EF4B7A" w:rsidP="00D80396">
      <w:pPr>
        <w:pStyle w:val="NoSpacing"/>
        <w:numPr>
          <w:ilvl w:val="0"/>
          <w:numId w:val="7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 –</w:t>
      </w:r>
    </w:p>
    <w:p w:rsidR="00EF4B7A" w:rsidRDefault="00EF4B7A" w:rsidP="00D80396">
      <w:pPr>
        <w:pStyle w:val="NoSpacing"/>
        <w:numPr>
          <w:ilvl w:val="0"/>
          <w:numId w:val="7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Cl –</w:t>
      </w:r>
    </w:p>
    <w:p w:rsidR="00EF4B7A" w:rsidRDefault="00EF4B7A" w:rsidP="00D80396">
      <w:pPr>
        <w:pStyle w:val="NoSpacing"/>
        <w:numPr>
          <w:ilvl w:val="0"/>
          <w:numId w:val="7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Fe –</w:t>
      </w:r>
    </w:p>
    <w:p w:rsidR="00EF4B7A" w:rsidRDefault="00EF4B7A" w:rsidP="00D80396">
      <w:pPr>
        <w:pStyle w:val="NoSpacing"/>
        <w:numPr>
          <w:ilvl w:val="0"/>
          <w:numId w:val="7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Mg –</w:t>
      </w:r>
    </w:p>
    <w:p w:rsidR="00EF4B7A" w:rsidRDefault="00EF4B7A" w:rsidP="00D80396">
      <w:pPr>
        <w:pStyle w:val="NoSpacing"/>
        <w:numPr>
          <w:ilvl w:val="0"/>
          <w:numId w:val="7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 –</w:t>
      </w:r>
    </w:p>
    <w:p w:rsidR="00EF4B7A" w:rsidRDefault="00EF4B7A" w:rsidP="00D80396">
      <w:pPr>
        <w:pStyle w:val="NoSpacing"/>
        <w:numPr>
          <w:ilvl w:val="0"/>
          <w:numId w:val="7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Be –</w:t>
      </w:r>
    </w:p>
    <w:p w:rsidR="00EF4B7A" w:rsidRDefault="00EF4B7A" w:rsidP="00EF4B7A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EF4B7A" w:rsidRDefault="00EF4B7A" w:rsidP="00EF4B7A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 Define:</w:t>
      </w:r>
    </w:p>
    <w:p w:rsidR="00EF4B7A" w:rsidRDefault="00EF4B7A" w:rsidP="00D80396">
      <w:pPr>
        <w:pStyle w:val="NoSpacing"/>
        <w:numPr>
          <w:ilvl w:val="0"/>
          <w:numId w:val="8"/>
        </w:numPr>
        <w:spacing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Atom.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D80396" w:rsidRDefault="00D80396" w:rsidP="00D80396">
      <w:pPr>
        <w:pStyle w:val="NoSpacing"/>
        <w:spacing w:line="276" w:lineRule="auto"/>
        <w:rPr>
          <w:rFonts w:ascii="Bookman Old Style" w:hAnsi="Bookman Old Style"/>
          <w:sz w:val="24"/>
          <w:szCs w:val="24"/>
        </w:rPr>
      </w:pPr>
    </w:p>
    <w:p w:rsidR="00EF4B7A" w:rsidRDefault="00EF4B7A" w:rsidP="00D80396">
      <w:pPr>
        <w:pStyle w:val="NoSpacing"/>
        <w:numPr>
          <w:ilvl w:val="0"/>
          <w:numId w:val="8"/>
        </w:numPr>
        <w:spacing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Compound.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D80396" w:rsidRDefault="00D80396" w:rsidP="00D80396">
      <w:pPr>
        <w:pStyle w:val="NoSpacing"/>
        <w:spacing w:line="276" w:lineRule="auto"/>
        <w:rPr>
          <w:rFonts w:ascii="Bookman Old Style" w:hAnsi="Bookman Old Style"/>
          <w:sz w:val="24"/>
          <w:szCs w:val="24"/>
        </w:rPr>
      </w:pPr>
    </w:p>
    <w:p w:rsidR="00EF4B7A" w:rsidRDefault="00EF4B7A" w:rsidP="00D80396">
      <w:pPr>
        <w:pStyle w:val="NoSpacing"/>
        <w:numPr>
          <w:ilvl w:val="0"/>
          <w:numId w:val="8"/>
        </w:numPr>
        <w:spacing w:line="276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Element.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EF4B7A" w:rsidRDefault="00EF4B7A" w:rsidP="00D80396">
      <w:pPr>
        <w:pStyle w:val="NoSpacing"/>
        <w:spacing w:line="276" w:lineRule="auto"/>
        <w:ind w:left="1440"/>
        <w:rPr>
          <w:rFonts w:ascii="Bookman Old Style" w:hAnsi="Bookman Old Style"/>
          <w:sz w:val="24"/>
          <w:szCs w:val="24"/>
        </w:rPr>
      </w:pPr>
    </w:p>
    <w:p w:rsidR="00EF4B7A" w:rsidRDefault="00EF4B7A" w:rsidP="00EF4B7A">
      <w:pPr>
        <w:pStyle w:val="NoSpacing"/>
        <w:ind w:left="1440"/>
        <w:rPr>
          <w:rFonts w:ascii="Bookman Old Style" w:hAnsi="Bookman Old Style"/>
          <w:sz w:val="24"/>
          <w:szCs w:val="24"/>
        </w:rPr>
      </w:pPr>
    </w:p>
    <w:p w:rsidR="00EF4B7A" w:rsidRDefault="00EF4B7A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(a) Complete the following.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(3mks)</w:t>
      </w:r>
    </w:p>
    <w:p w:rsidR="00EF4B7A" w:rsidRDefault="00EF4B7A" w:rsidP="000046BD">
      <w:pPr>
        <w:pStyle w:val="NoSpacing"/>
        <w:numPr>
          <w:ilvl w:val="0"/>
          <w:numId w:val="9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Acid + metal →</w:t>
      </w:r>
    </w:p>
    <w:p w:rsidR="00EF4B7A" w:rsidRDefault="00EF4B7A" w:rsidP="000046BD">
      <w:pPr>
        <w:pStyle w:val="NoSpacing"/>
        <w:numPr>
          <w:ilvl w:val="0"/>
          <w:numId w:val="9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Acid + Base →</w:t>
      </w:r>
    </w:p>
    <w:p w:rsidR="00EF4B7A" w:rsidRDefault="00EF4B7A" w:rsidP="000046BD">
      <w:pPr>
        <w:pStyle w:val="NoSpacing"/>
        <w:numPr>
          <w:ilvl w:val="0"/>
          <w:numId w:val="9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Acid + Carbonate →</w:t>
      </w:r>
    </w:p>
    <w:p w:rsidR="00347CE3" w:rsidRDefault="00347CE3" w:rsidP="00347CE3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(b) Write word equations for the following reactions.</w:t>
      </w:r>
    </w:p>
    <w:p w:rsidR="00347CE3" w:rsidRDefault="00347CE3" w:rsidP="00347CE3">
      <w:pPr>
        <w:pStyle w:val="NoSpacing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Zinc and hydrochloric acid.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0046BD" w:rsidRDefault="000046BD" w:rsidP="000046BD">
      <w:pPr>
        <w:pStyle w:val="NoSpacing"/>
        <w:rPr>
          <w:rFonts w:ascii="Bookman Old Style" w:hAnsi="Bookman Old Style"/>
          <w:sz w:val="24"/>
          <w:szCs w:val="24"/>
        </w:rPr>
      </w:pPr>
    </w:p>
    <w:p w:rsidR="000046BD" w:rsidRDefault="000046BD" w:rsidP="000046BD">
      <w:pPr>
        <w:pStyle w:val="NoSpacing"/>
        <w:rPr>
          <w:rFonts w:ascii="Bookman Old Style" w:hAnsi="Bookman Old Style"/>
          <w:sz w:val="24"/>
          <w:szCs w:val="24"/>
        </w:rPr>
      </w:pPr>
    </w:p>
    <w:p w:rsidR="00347CE3" w:rsidRDefault="00347CE3" w:rsidP="00347CE3">
      <w:pPr>
        <w:pStyle w:val="NoSpacing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Potassium hydroxide and sulphuric (VI) acid.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0046BD" w:rsidRDefault="000046BD" w:rsidP="000046BD">
      <w:pPr>
        <w:pStyle w:val="NoSpacing"/>
        <w:rPr>
          <w:rFonts w:ascii="Bookman Old Style" w:hAnsi="Bookman Old Style"/>
          <w:sz w:val="24"/>
          <w:szCs w:val="24"/>
        </w:rPr>
      </w:pPr>
    </w:p>
    <w:p w:rsidR="000046BD" w:rsidRDefault="000046BD" w:rsidP="000046BD">
      <w:pPr>
        <w:pStyle w:val="NoSpacing"/>
        <w:rPr>
          <w:rFonts w:ascii="Bookman Old Style" w:hAnsi="Bookman Old Style"/>
          <w:sz w:val="24"/>
          <w:szCs w:val="24"/>
        </w:rPr>
      </w:pPr>
    </w:p>
    <w:p w:rsidR="00347CE3" w:rsidRDefault="00347CE3" w:rsidP="00347CE3">
      <w:pPr>
        <w:pStyle w:val="NoSpacing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Magnesium carbonate and nitric (V) acid.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347CE3" w:rsidRDefault="00347CE3" w:rsidP="00347CE3">
      <w:pPr>
        <w:pStyle w:val="NoSpacing"/>
        <w:ind w:left="1440"/>
        <w:rPr>
          <w:rFonts w:ascii="Bookman Old Style" w:hAnsi="Bookman Old Style"/>
          <w:sz w:val="24"/>
          <w:szCs w:val="24"/>
        </w:rPr>
      </w:pPr>
    </w:p>
    <w:p w:rsidR="000046BD" w:rsidRDefault="000046BD" w:rsidP="00347CE3">
      <w:pPr>
        <w:pStyle w:val="NoSpacing"/>
        <w:ind w:left="1440"/>
        <w:rPr>
          <w:rFonts w:ascii="Bookman Old Style" w:hAnsi="Bookman Old Style"/>
          <w:sz w:val="24"/>
          <w:szCs w:val="24"/>
        </w:rPr>
      </w:pPr>
    </w:p>
    <w:p w:rsidR="000046BD" w:rsidRDefault="000046BD" w:rsidP="00347CE3">
      <w:pPr>
        <w:pStyle w:val="NoSpacing"/>
        <w:ind w:left="1440"/>
        <w:rPr>
          <w:rFonts w:ascii="Bookman Old Style" w:hAnsi="Bookman Old Style"/>
          <w:sz w:val="24"/>
          <w:szCs w:val="24"/>
        </w:rPr>
      </w:pPr>
    </w:p>
    <w:p w:rsidR="00347CE3" w:rsidRDefault="00347CE3" w:rsidP="00347CE3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Study the diagram below for the reaction between sodium carbonate and hydrochloric acid and answer the questions that follow. </w:t>
      </w:r>
    </w:p>
    <w:p w:rsidR="00347CE3" w:rsidRDefault="00945678" w:rsidP="00347CE3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514090" cy="2192655"/>
            <wp:effectExtent l="19050" t="0" r="0" b="0"/>
            <wp:docPr id="10" name="Picture 7" descr="C:\Documents and Settings\bursar\My Documents\My Pictures\Picture\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ursar\My Documents\My Pictures\Picture\Picture 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E3" w:rsidRDefault="00347CE3" w:rsidP="00347CE3">
      <w:pPr>
        <w:pStyle w:val="NoSpacing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Explain what was observed in:</w:t>
      </w:r>
    </w:p>
    <w:p w:rsidR="00347CE3" w:rsidRDefault="00347CE3" w:rsidP="00347CE3">
      <w:pPr>
        <w:pStyle w:val="NoSpacing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Test tube A.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0046BD" w:rsidRDefault="000046BD" w:rsidP="000046BD">
      <w:pPr>
        <w:pStyle w:val="NoSpacing"/>
        <w:rPr>
          <w:rFonts w:ascii="Bookman Old Style" w:hAnsi="Bookman Old Style"/>
          <w:sz w:val="24"/>
          <w:szCs w:val="24"/>
        </w:rPr>
      </w:pPr>
    </w:p>
    <w:p w:rsidR="00347CE3" w:rsidRDefault="00347CE3" w:rsidP="00347CE3">
      <w:pPr>
        <w:pStyle w:val="NoSpacing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Test tube B.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347CE3" w:rsidRDefault="00347CE3" w:rsidP="00347CE3">
      <w:pPr>
        <w:pStyle w:val="NoSpacing"/>
        <w:ind w:left="1800"/>
        <w:rPr>
          <w:rFonts w:ascii="Bookman Old Style" w:hAnsi="Bookman Old Style"/>
          <w:sz w:val="24"/>
          <w:szCs w:val="24"/>
        </w:rPr>
      </w:pPr>
    </w:p>
    <w:p w:rsidR="000046BD" w:rsidRDefault="000046BD" w:rsidP="00347CE3">
      <w:pPr>
        <w:pStyle w:val="NoSpacing"/>
        <w:ind w:left="1800"/>
        <w:rPr>
          <w:rFonts w:ascii="Bookman Old Style" w:hAnsi="Bookman Old Style"/>
          <w:sz w:val="24"/>
          <w:szCs w:val="24"/>
        </w:rPr>
      </w:pPr>
    </w:p>
    <w:p w:rsidR="00347CE3" w:rsidRDefault="00347CE3" w:rsidP="00347CE3">
      <w:pPr>
        <w:pStyle w:val="NoSpacing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Write a word equation for the reaction which took place in test tube.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0046BD" w:rsidRDefault="000046BD" w:rsidP="000046BD">
      <w:pPr>
        <w:pStyle w:val="NoSpacing"/>
        <w:rPr>
          <w:rFonts w:ascii="Bookman Old Style" w:hAnsi="Bookman Old Style"/>
          <w:sz w:val="24"/>
          <w:szCs w:val="24"/>
        </w:rPr>
      </w:pPr>
    </w:p>
    <w:p w:rsidR="00347CE3" w:rsidRPr="00347CE3" w:rsidRDefault="00347CE3" w:rsidP="00347CE3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347CE3" w:rsidRDefault="00347CE3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State whether solutions with the following pH values are acidic, basic or neutral.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(2mks)</w:t>
      </w:r>
    </w:p>
    <w:p w:rsidR="00347CE3" w:rsidRDefault="00347CE3" w:rsidP="000046BD">
      <w:pPr>
        <w:pStyle w:val="NoSpacing"/>
        <w:spacing w:line="36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pH 3 –</w:t>
      </w:r>
    </w:p>
    <w:p w:rsidR="00347CE3" w:rsidRDefault="00347CE3" w:rsidP="000046BD">
      <w:pPr>
        <w:pStyle w:val="NoSpacing"/>
        <w:spacing w:line="36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pH 11 –</w:t>
      </w:r>
    </w:p>
    <w:p w:rsidR="00347CE3" w:rsidRDefault="00347CE3" w:rsidP="000046BD">
      <w:pPr>
        <w:pStyle w:val="NoSpacing"/>
        <w:spacing w:line="36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pH 14 –</w:t>
      </w:r>
    </w:p>
    <w:p w:rsidR="00347CE3" w:rsidRDefault="00347CE3" w:rsidP="000046BD">
      <w:pPr>
        <w:pStyle w:val="NoSpacing"/>
        <w:spacing w:line="36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pH 7 –</w:t>
      </w:r>
    </w:p>
    <w:p w:rsidR="00347CE3" w:rsidRDefault="00347CE3" w:rsidP="00347CE3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347CE3" w:rsidRDefault="00487697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Is air a mixture or a compound? Explain.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(2mks)</w:t>
      </w:r>
    </w:p>
    <w:p w:rsidR="00487697" w:rsidRDefault="00487697" w:rsidP="00487697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723CC9" w:rsidRDefault="00723CC9" w:rsidP="00487697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723CC9" w:rsidRDefault="00723CC9" w:rsidP="00487697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723CC9" w:rsidRDefault="00723CC9" w:rsidP="00487697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487697" w:rsidRDefault="00487697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The apparatus below were used to determine the volume of oxygen in air. About 200cm</w:t>
      </w:r>
      <w:r w:rsidRPr="00AD7071">
        <w:rPr>
          <w:rFonts w:ascii="Bookman Old Style" w:hAnsi="Bookman Old Style"/>
          <w:sz w:val="24"/>
          <w:szCs w:val="24"/>
          <w:vertAlign w:val="superscript"/>
        </w:rPr>
        <w:t>3</w:t>
      </w:r>
      <w:r>
        <w:rPr>
          <w:rFonts w:ascii="Bookman Old Style" w:hAnsi="Bookman Old Style"/>
          <w:sz w:val="24"/>
          <w:szCs w:val="24"/>
        </w:rPr>
        <w:t xml:space="preserve"> of air were passed repeatedly from syringe A to syringe B over heated copper turnings as shown in the diagram. </w:t>
      </w:r>
    </w:p>
    <w:p w:rsidR="00BF72CD" w:rsidRDefault="00954161" w:rsidP="00BF72CD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726305" cy="1266825"/>
            <wp:effectExtent l="19050" t="0" r="0" b="0"/>
            <wp:docPr id="12" name="Picture 8" descr="C:\Documents and Settings\bursar\My Documents\My Pictures\Picture\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ursar\My Documents\My Pictures\Picture\Picture 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CD" w:rsidRDefault="00BF72CD" w:rsidP="00BF72CD">
      <w:pPr>
        <w:pStyle w:val="ListParagrap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After sometime, the volume of air in the syringe A was 160cm</w:t>
      </w:r>
      <w:r w:rsidRPr="00561B2B">
        <w:rPr>
          <w:rFonts w:ascii="Bookman Old Style" w:hAnsi="Bookman Old Style"/>
          <w:sz w:val="24"/>
          <w:szCs w:val="24"/>
          <w:vertAlign w:val="superscript"/>
        </w:rPr>
        <w:t xml:space="preserve">3 </w:t>
      </w:r>
      <w:r>
        <w:rPr>
          <w:rFonts w:ascii="Bookman Old Style" w:hAnsi="Bookman Old Style"/>
          <w:sz w:val="24"/>
          <w:szCs w:val="24"/>
        </w:rPr>
        <w:t>and syringe B, 0cm</w:t>
      </w:r>
      <w:r w:rsidRPr="00561B2B">
        <w:rPr>
          <w:rFonts w:ascii="Bookman Old Style" w:hAnsi="Bookman Old Style"/>
          <w:sz w:val="24"/>
          <w:szCs w:val="24"/>
          <w:vertAlign w:val="superscript"/>
        </w:rPr>
        <w:t>3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BF72CD" w:rsidRDefault="00BF72CD" w:rsidP="00BF72CD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Calculate the percentage of oxygen in the initial sample of air. (2mks)</w:t>
      </w:r>
    </w:p>
    <w:p w:rsidR="00723CC9" w:rsidRDefault="00723CC9" w:rsidP="00723CC9">
      <w:pPr>
        <w:rPr>
          <w:rFonts w:ascii="Bookman Old Style" w:hAnsi="Bookman Old Style"/>
          <w:sz w:val="24"/>
          <w:szCs w:val="24"/>
        </w:rPr>
      </w:pPr>
    </w:p>
    <w:p w:rsidR="00723CC9" w:rsidRDefault="00723CC9" w:rsidP="00723CC9">
      <w:pPr>
        <w:rPr>
          <w:rFonts w:ascii="Bookman Old Style" w:hAnsi="Bookman Old Style"/>
          <w:sz w:val="24"/>
          <w:szCs w:val="24"/>
        </w:rPr>
      </w:pPr>
    </w:p>
    <w:p w:rsidR="00723CC9" w:rsidRPr="00723CC9" w:rsidRDefault="00723CC9" w:rsidP="00723CC9">
      <w:pPr>
        <w:rPr>
          <w:rFonts w:ascii="Bookman Old Style" w:hAnsi="Bookman Old Style"/>
          <w:sz w:val="24"/>
          <w:szCs w:val="24"/>
        </w:rPr>
      </w:pPr>
    </w:p>
    <w:p w:rsidR="00BF72CD" w:rsidRDefault="00BF72CD" w:rsidP="00BF72CD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percentage of oxygen calculated above was slightly less than the percentage of oxygen in air. Explain why.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BF72CD" w:rsidRDefault="00BF72CD" w:rsidP="00924272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723CC9" w:rsidRDefault="00723CC9" w:rsidP="00924272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723CC9" w:rsidRDefault="00723CC9" w:rsidP="00924272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BF72CD" w:rsidRDefault="00924272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set-up below was used to prepare a sample of oxygen gas. Study it and answer the questions that follow.</w:t>
      </w:r>
    </w:p>
    <w:p w:rsidR="00723CC9" w:rsidRDefault="00723CC9" w:rsidP="00723CC9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924272" w:rsidRDefault="006A3D42" w:rsidP="00924272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9525</wp:posOffset>
                </wp:positionV>
                <wp:extent cx="506730" cy="286385"/>
                <wp:effectExtent l="3175" t="0" r="4445" b="1905"/>
                <wp:wrapNone/>
                <wp:docPr id="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7AE" w:rsidRPr="003F67AE" w:rsidRDefault="003F67A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67AE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 w:rsidRPr="003F67AE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 w:rsidRPr="003F67AE"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3F67AE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2" type="#_x0000_t202" style="position:absolute;left:0;text-align:left;margin-left:82pt;margin-top:.75pt;width:39.9pt;height:2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4v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4RiWx5xkFn4HU/gJ/Zwzm02VHVw52svmok5LKlYsNulJJjy2gN6YX2pn92&#10;dcLRFmQ9fpA1xKFbIx3QvlG9rR1UAwE6tOnx1BqbSwWHcTCbX4KlAlOUzC6T2EWg2fHyoLR5x2SP&#10;7CLHCjrvwOnuThubDM2OLjaWkCXvOtf9Tjw7AMfpBELDVWuzSbhm/kiDdJWsEuKRaLbySFAU3k25&#10;JN6sDOdxcVksl0X408YNSdbyumbChjkKKyR/1riDxCdJnKSlZcdrC2dT0mqzXnYK7SgIu3TfoSBn&#10;bv7zNFwRgMsLSmFEgtso9cpZMvdISWIvnQeJF4TpbToLSEqK8jmlOy7Yv1NCY47TOIonLf2WW+C+&#10;19xo1nMDo6PjfY6TkxPNrAJXonatNZR30/qsFDb9p1JAu4+Ndnq1Ep3EavbrvXsZYWrDWzGvZf0I&#10;ClYSFAZihLkHi1aq7xiNMENyrL9tqWIYde8FvII0JMQOHbch8TyCjTq3rM8tVFQAlWOD0bRcmmlQ&#10;bQfFNy1Emt6dkDfwchruVP2U1eG9wZxw5A4zzQ6i873zepq8i18AAAD//wMAUEsDBBQABgAIAAAA&#10;IQB8Cwwn2wAAAAgBAAAPAAAAZHJzL2Rvd25yZXYueG1sTI/BTsMwEETvSPyDtUjc6JqSRiXEqRCI&#10;K4gClbi58TaJiNdR7Dbh71lOcNvRjGbnlZvZ9+pEY+wCG7heaFDEdXAdNwbe356u1qBisuxsH5gM&#10;fFOETXV+VtrChYlf6bRNjZISjoU10KY0FIixbsnbuAgDsXiHMHqbRI4NutFOUu57XGqdo7cdy4fW&#10;DvTQUv21PXoDH8+Hz12mX5pHvxqmMGtkf4vGXF7M93egEs3pLwy/82U6VLJpH47soupF55mwJDlW&#10;oMRfZjeCsjeQ5TlgVeJ/gOoHAAD//wMAUEsBAi0AFAAGAAgAAAAhALaDOJL+AAAA4QEAABMAAAAA&#10;AAAAAAAAAAAAAAAAAFtDb250ZW50X1R5cGVzXS54bWxQSwECLQAUAAYACAAAACEAOP0h/9YAAACU&#10;AQAACwAAAAAAAAAAAAAAAAAvAQAAX3JlbHMvLnJlbHNQSwECLQAUAAYACAAAACEAKzrOL7kCAADB&#10;BQAADgAAAAAAAAAAAAAAAAAuAgAAZHJzL2Uyb0RvYy54bWxQSwECLQAUAAYACAAAACEAfAsMJ9sA&#10;AAAIAQAADwAAAAAAAAAAAAAAAAATBQAAZHJzL2Rvd25yZXYueG1sUEsFBgAAAAAEAAQA8wAAABsG&#10;AAAAAA==&#10;" filled="f" stroked="f">
                <v:textbox>
                  <w:txbxContent>
                    <w:p w:rsidR="003F67AE" w:rsidRPr="003F67AE" w:rsidRDefault="003F67A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F67AE">
                        <w:rPr>
                          <w:rFonts w:ascii="Times New Roman" w:hAnsi="Times New Roman" w:cs="Times New Roman"/>
                        </w:rPr>
                        <w:t>H</w:t>
                      </w:r>
                      <w:r w:rsidRPr="003F67AE">
                        <w:rPr>
                          <w:rFonts w:ascii="Times New Roman" w:hAnsi="Times New Roman" w:cs="Times New Roman"/>
                          <w:vertAlign w:val="subscript"/>
                        </w:rPr>
                        <w:t>2</w:t>
                      </w:r>
                      <w:r w:rsidRPr="003F67AE"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3F67AE">
                        <w:rPr>
                          <w:rFonts w:ascii="Times New Roman" w:hAnsi="Times New Roman" w:cs="Times New Roman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D2973" w:rsidRPr="005D297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732405" cy="191706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72" w:rsidRDefault="00924272" w:rsidP="00924272">
      <w:pPr>
        <w:pStyle w:val="NoSpacing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Complete the diagram to show how oxygen can be collected. </w:t>
      </w:r>
      <w:r>
        <w:rPr>
          <w:rFonts w:ascii="Bookman Old Style" w:hAnsi="Bookman Old Style"/>
          <w:sz w:val="24"/>
          <w:szCs w:val="24"/>
        </w:rPr>
        <w:tab/>
        <w:t>(2mks)</w:t>
      </w:r>
    </w:p>
    <w:p w:rsidR="00924272" w:rsidRDefault="00924272" w:rsidP="00924272">
      <w:pPr>
        <w:pStyle w:val="NoSpacing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Write a word equation for the reaction that produces oxygen above. (1mk)</w:t>
      </w: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924272" w:rsidRDefault="00924272" w:rsidP="00924272">
      <w:pPr>
        <w:pStyle w:val="NoSpacing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State two physical properties of oxygen gas.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(2mks)</w:t>
      </w: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924272" w:rsidRDefault="00924272" w:rsidP="00924272">
      <w:pPr>
        <w:pStyle w:val="NoSpacing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State two uses of oxygen.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(2mks)</w:t>
      </w: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924272" w:rsidRDefault="00924272" w:rsidP="00924272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924272" w:rsidRDefault="00924272" w:rsidP="00924272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Candle wax is an example of a hydrocarbon. </w:t>
      </w:r>
    </w:p>
    <w:p w:rsidR="00924272" w:rsidRDefault="00924272" w:rsidP="00924272">
      <w:pPr>
        <w:pStyle w:val="NoSpacing"/>
        <w:numPr>
          <w:ilvl w:val="0"/>
          <w:numId w:val="1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What is a hydrocarbon?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641726" w:rsidRDefault="00641726" w:rsidP="00641726">
      <w:pPr>
        <w:pStyle w:val="NoSpacing"/>
        <w:rPr>
          <w:rFonts w:ascii="Bookman Old Style" w:hAnsi="Bookman Old Style"/>
          <w:sz w:val="24"/>
          <w:szCs w:val="24"/>
        </w:rPr>
      </w:pPr>
    </w:p>
    <w:p w:rsidR="00641726" w:rsidRDefault="00641726" w:rsidP="00641726">
      <w:pPr>
        <w:pStyle w:val="NoSpacing"/>
        <w:rPr>
          <w:rFonts w:ascii="Bookman Old Style" w:hAnsi="Bookman Old Style"/>
          <w:sz w:val="24"/>
          <w:szCs w:val="24"/>
        </w:rPr>
      </w:pPr>
    </w:p>
    <w:p w:rsidR="00641726" w:rsidRDefault="00641726" w:rsidP="00641726">
      <w:pPr>
        <w:pStyle w:val="NoSpacing"/>
        <w:rPr>
          <w:rFonts w:ascii="Bookman Old Style" w:hAnsi="Bookman Old Style"/>
          <w:sz w:val="24"/>
          <w:szCs w:val="24"/>
        </w:rPr>
      </w:pPr>
    </w:p>
    <w:p w:rsidR="00924272" w:rsidRDefault="00924272" w:rsidP="00924272">
      <w:pPr>
        <w:pStyle w:val="NoSpacing"/>
        <w:numPr>
          <w:ilvl w:val="0"/>
          <w:numId w:val="1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Name the two products formed when hydrocarbons burn in oxygen.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924272" w:rsidRDefault="00924272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Study the figure below and use it to answer the following questions. </w:t>
      </w:r>
    </w:p>
    <w:p w:rsidR="00924272" w:rsidRDefault="005D2973" w:rsidP="00792A6C">
      <w:pPr>
        <w:pStyle w:val="NoSpacing"/>
        <w:ind w:left="1440"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092960" cy="1564640"/>
            <wp:effectExtent l="19050" t="0" r="2540" b="0"/>
            <wp:docPr id="6" name="Picture 4" descr="C:\Documents and Settings\bursar\My Documents\My Pictures\Picture\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ursar\My Documents\My Pictures\Picture\Picture 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72" w:rsidRDefault="00924272" w:rsidP="00924272">
      <w:pPr>
        <w:pStyle w:val="NoSpacing"/>
        <w:numPr>
          <w:ilvl w:val="0"/>
          <w:numId w:val="1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Name the parts labeled X and Y.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924272" w:rsidRDefault="00924272" w:rsidP="00924272">
      <w:pPr>
        <w:pStyle w:val="NoSpacing"/>
        <w:numPr>
          <w:ilvl w:val="0"/>
          <w:numId w:val="1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Identify the flame.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723CC9" w:rsidRDefault="00723CC9" w:rsidP="00723CC9">
      <w:pPr>
        <w:pStyle w:val="NoSpacing"/>
        <w:rPr>
          <w:rFonts w:ascii="Bookman Old Style" w:hAnsi="Bookman Old Style"/>
          <w:sz w:val="24"/>
          <w:szCs w:val="24"/>
        </w:rPr>
      </w:pPr>
    </w:p>
    <w:p w:rsidR="00924272" w:rsidRDefault="00924272" w:rsidP="00924272">
      <w:pPr>
        <w:pStyle w:val="NoSpacing"/>
        <w:numPr>
          <w:ilvl w:val="0"/>
          <w:numId w:val="1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Which part of the flame is the hottest?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(1mk)</w:t>
      </w:r>
    </w:p>
    <w:p w:rsidR="00924272" w:rsidRDefault="00924272" w:rsidP="00924272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723CC9" w:rsidRDefault="00723CC9" w:rsidP="00924272">
      <w:pPr>
        <w:pStyle w:val="NoSpacing"/>
        <w:ind w:left="1080"/>
        <w:rPr>
          <w:rFonts w:ascii="Bookman Old Style" w:hAnsi="Bookman Old Style"/>
          <w:sz w:val="24"/>
          <w:szCs w:val="24"/>
        </w:rPr>
      </w:pPr>
    </w:p>
    <w:p w:rsidR="00924272" w:rsidRDefault="00013AB0" w:rsidP="00557C30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diagrams below show some physical methods of separating mixtures.</w:t>
      </w:r>
    </w:p>
    <w:p w:rsidR="00013AB0" w:rsidRDefault="00305E89" w:rsidP="00975C5D">
      <w:pPr>
        <w:pStyle w:val="NoSpacing"/>
        <w:ind w:left="360"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096512" cy="1709928"/>
            <wp:effectExtent l="19050" t="0" r="0" b="0"/>
            <wp:docPr id="7" name="Picture 5" descr="C:\Documents and Settings\bursar\My Documents\My Pictures\Picture\Pictur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ursar\My Documents\My Pictures\Picture\Picture 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12" cy="1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B0" w:rsidRPr="00557C30" w:rsidRDefault="00013AB0" w:rsidP="00013AB0">
      <w:pPr>
        <w:pStyle w:val="NoSpacing"/>
        <w:numPr>
          <w:ilvl w:val="0"/>
          <w:numId w:val="1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Name the methods of separation labeled W, X and Y. </w:t>
      </w:r>
    </w:p>
    <w:p w:rsidR="00CB3176" w:rsidRDefault="00CB3176"/>
    <w:sectPr w:rsidR="00CB3176" w:rsidSect="008C3B15">
      <w:footerReference w:type="default" r:id="rId14"/>
      <w:pgSz w:w="12240" w:h="15840"/>
      <w:pgMar w:top="810" w:right="117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588" w:rsidRDefault="00064588" w:rsidP="00024E21">
      <w:pPr>
        <w:spacing w:after="0" w:line="240" w:lineRule="auto"/>
      </w:pPr>
      <w:r>
        <w:separator/>
      </w:r>
    </w:p>
  </w:endnote>
  <w:endnote w:type="continuationSeparator" w:id="0">
    <w:p w:rsidR="00064588" w:rsidRDefault="00064588" w:rsidP="00024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264173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024E21" w:rsidRDefault="00024E2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A3D42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A3D42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24E21" w:rsidRDefault="00024E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588" w:rsidRDefault="00064588" w:rsidP="00024E21">
      <w:pPr>
        <w:spacing w:after="0" w:line="240" w:lineRule="auto"/>
      </w:pPr>
      <w:r>
        <w:separator/>
      </w:r>
    </w:p>
  </w:footnote>
  <w:footnote w:type="continuationSeparator" w:id="0">
    <w:p w:rsidR="00064588" w:rsidRDefault="00064588" w:rsidP="00024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0F08"/>
    <w:multiLevelType w:val="hybridMultilevel"/>
    <w:tmpl w:val="F6B87AA8"/>
    <w:lvl w:ilvl="0" w:tplc="64E8A2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8D1FDC"/>
    <w:multiLevelType w:val="hybridMultilevel"/>
    <w:tmpl w:val="4E4AC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3456E"/>
    <w:multiLevelType w:val="hybridMultilevel"/>
    <w:tmpl w:val="6A28EA5E"/>
    <w:lvl w:ilvl="0" w:tplc="D64CD22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402F08"/>
    <w:multiLevelType w:val="hybridMultilevel"/>
    <w:tmpl w:val="3592753C"/>
    <w:lvl w:ilvl="0" w:tplc="940C07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04595D"/>
    <w:multiLevelType w:val="hybridMultilevel"/>
    <w:tmpl w:val="EEA27706"/>
    <w:lvl w:ilvl="0" w:tplc="218EAD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351C5D"/>
    <w:multiLevelType w:val="hybridMultilevel"/>
    <w:tmpl w:val="4F0CF21A"/>
    <w:lvl w:ilvl="0" w:tplc="7938C6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444212"/>
    <w:multiLevelType w:val="hybridMultilevel"/>
    <w:tmpl w:val="5BF6617C"/>
    <w:lvl w:ilvl="0" w:tplc="0FB02F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793F9E"/>
    <w:multiLevelType w:val="hybridMultilevel"/>
    <w:tmpl w:val="12A21FB6"/>
    <w:lvl w:ilvl="0" w:tplc="BAC801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EC7096"/>
    <w:multiLevelType w:val="hybridMultilevel"/>
    <w:tmpl w:val="6D8632A6"/>
    <w:lvl w:ilvl="0" w:tplc="D0A631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C65BEB"/>
    <w:multiLevelType w:val="hybridMultilevel"/>
    <w:tmpl w:val="63DEB8B4"/>
    <w:lvl w:ilvl="0" w:tplc="76CE57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4C58F5"/>
    <w:multiLevelType w:val="hybridMultilevel"/>
    <w:tmpl w:val="7944A100"/>
    <w:lvl w:ilvl="0" w:tplc="2A1E09E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461104"/>
    <w:multiLevelType w:val="hybridMultilevel"/>
    <w:tmpl w:val="97400262"/>
    <w:lvl w:ilvl="0" w:tplc="0D3043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B7602D"/>
    <w:multiLevelType w:val="hybridMultilevel"/>
    <w:tmpl w:val="C76E6BB0"/>
    <w:lvl w:ilvl="0" w:tplc="42D0B3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7269C9"/>
    <w:multiLevelType w:val="hybridMultilevel"/>
    <w:tmpl w:val="4FE6B086"/>
    <w:lvl w:ilvl="0" w:tplc="CB0ADCF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1C350D3"/>
    <w:multiLevelType w:val="hybridMultilevel"/>
    <w:tmpl w:val="B76416C8"/>
    <w:lvl w:ilvl="0" w:tplc="6032FB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2CF6CB7"/>
    <w:multiLevelType w:val="hybridMultilevel"/>
    <w:tmpl w:val="15581D60"/>
    <w:lvl w:ilvl="0" w:tplc="0004DBE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49125F9"/>
    <w:multiLevelType w:val="hybridMultilevel"/>
    <w:tmpl w:val="E4CE69A2"/>
    <w:lvl w:ilvl="0" w:tplc="69624D8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8"/>
  </w:num>
  <w:num w:numId="7">
    <w:abstractNumId w:val="11"/>
  </w:num>
  <w:num w:numId="8">
    <w:abstractNumId w:val="13"/>
  </w:num>
  <w:num w:numId="9">
    <w:abstractNumId w:val="10"/>
  </w:num>
  <w:num w:numId="10">
    <w:abstractNumId w:val="15"/>
  </w:num>
  <w:num w:numId="11">
    <w:abstractNumId w:val="0"/>
  </w:num>
  <w:num w:numId="12">
    <w:abstractNumId w:val="16"/>
  </w:num>
  <w:num w:numId="13">
    <w:abstractNumId w:val="14"/>
  </w:num>
  <w:num w:numId="14">
    <w:abstractNumId w:val="12"/>
  </w:num>
  <w:num w:numId="15">
    <w:abstractNumId w:val="5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C30"/>
    <w:rsid w:val="000046BD"/>
    <w:rsid w:val="00013AB0"/>
    <w:rsid w:val="00024E21"/>
    <w:rsid w:val="00064588"/>
    <w:rsid w:val="001F5C6C"/>
    <w:rsid w:val="00305E89"/>
    <w:rsid w:val="00347CE3"/>
    <w:rsid w:val="003E4AA3"/>
    <w:rsid w:val="003F67AE"/>
    <w:rsid w:val="00411382"/>
    <w:rsid w:val="00487697"/>
    <w:rsid w:val="00557C30"/>
    <w:rsid w:val="00561B2B"/>
    <w:rsid w:val="00595E5E"/>
    <w:rsid w:val="005C3A8B"/>
    <w:rsid w:val="005C46AB"/>
    <w:rsid w:val="005D2973"/>
    <w:rsid w:val="00641726"/>
    <w:rsid w:val="006A3D42"/>
    <w:rsid w:val="00723CC9"/>
    <w:rsid w:val="00750600"/>
    <w:rsid w:val="00792A6C"/>
    <w:rsid w:val="007B7BD3"/>
    <w:rsid w:val="007F5513"/>
    <w:rsid w:val="008643BC"/>
    <w:rsid w:val="008B1C4C"/>
    <w:rsid w:val="008C3B15"/>
    <w:rsid w:val="00924272"/>
    <w:rsid w:val="00945678"/>
    <w:rsid w:val="00954161"/>
    <w:rsid w:val="00975C5D"/>
    <w:rsid w:val="00A01112"/>
    <w:rsid w:val="00A57AE3"/>
    <w:rsid w:val="00AD7071"/>
    <w:rsid w:val="00B061B8"/>
    <w:rsid w:val="00B127EF"/>
    <w:rsid w:val="00B15E26"/>
    <w:rsid w:val="00BF72CD"/>
    <w:rsid w:val="00BF776E"/>
    <w:rsid w:val="00CA0071"/>
    <w:rsid w:val="00CB3176"/>
    <w:rsid w:val="00CD6C6D"/>
    <w:rsid w:val="00D31378"/>
    <w:rsid w:val="00D538DF"/>
    <w:rsid w:val="00D80396"/>
    <w:rsid w:val="00E414A2"/>
    <w:rsid w:val="00E53ACB"/>
    <w:rsid w:val="00EC0D24"/>
    <w:rsid w:val="00EF082C"/>
    <w:rsid w:val="00EF4B7A"/>
    <w:rsid w:val="00F3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194BB0-1064-4212-9C1D-89757E06F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57C3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F72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3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24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4E21"/>
  </w:style>
  <w:style w:type="paragraph" w:styleId="Footer">
    <w:name w:val="footer"/>
    <w:basedOn w:val="Normal"/>
    <w:link w:val="FooterChar"/>
    <w:uiPriority w:val="99"/>
    <w:unhideWhenUsed/>
    <w:rsid w:val="00024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9EBD6-A46C-4FF4-9563-42E160E10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anestar precious</dc:creator>
  <cp:keywords/>
  <dc:description/>
  <cp:lastModifiedBy>Abraham Kobia</cp:lastModifiedBy>
  <cp:revision>2</cp:revision>
  <cp:lastPrinted>2019-06-27T17:29:00Z</cp:lastPrinted>
  <dcterms:created xsi:type="dcterms:W3CDTF">2020-05-17T10:32:00Z</dcterms:created>
  <dcterms:modified xsi:type="dcterms:W3CDTF">2020-05-17T10:32:00Z</dcterms:modified>
</cp:coreProperties>
</file>