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E00" w14:textId="77777777" w:rsidR="00813080" w:rsidRPr="00280B07" w:rsidRDefault="00813080" w:rsidP="00813080">
      <w:pPr>
        <w:jc w:val="center"/>
        <w:rPr>
          <w:rFonts w:ascii="Times New Roman" w:hAnsi="Times New Roman" w:cs="Times New Roman"/>
          <w:b/>
          <w:i/>
          <w:noProof/>
          <w:sz w:val="52"/>
          <w:szCs w:val="44"/>
        </w:rPr>
      </w:pPr>
      <w:bookmarkStart w:id="0" w:name="_GoBack"/>
      <w:bookmarkEnd w:id="0"/>
      <w:r w:rsidRPr="00280B07">
        <w:rPr>
          <w:rFonts w:ascii="Times New Roman" w:hAnsi="Times New Roman" w:cs="Times New Roman"/>
          <w:b/>
          <w:i/>
          <w:sz w:val="52"/>
          <w:szCs w:val="44"/>
        </w:rPr>
        <w:t>MONITORING LEARNER'S PROGRESS</w:t>
      </w:r>
    </w:p>
    <w:p w14:paraId="16F7B1B7" w14:textId="77777777" w:rsidR="00813080" w:rsidRPr="00280B07" w:rsidRDefault="00B46771" w:rsidP="00813080">
      <w:pPr>
        <w:jc w:val="center"/>
        <w:rPr>
          <w:rFonts w:ascii="Times New Roman" w:hAnsi="Times New Roman" w:cs="Times New Roman"/>
          <w:b/>
          <w:i/>
          <w:sz w:val="52"/>
          <w:szCs w:val="44"/>
        </w:rPr>
      </w:pPr>
      <w:r w:rsidRPr="00B17F52">
        <w:rPr>
          <w:rFonts w:ascii="Times New Roman" w:hAnsi="Times New Roman" w:cs="Times New Roman"/>
          <w:b/>
          <w:i/>
          <w:noProof/>
          <w:sz w:val="52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92E72B" wp14:editId="68BB314A">
                <wp:simplePos x="0" y="0"/>
                <wp:positionH relativeFrom="rightMargin">
                  <wp:posOffset>-424375</wp:posOffset>
                </wp:positionH>
                <wp:positionV relativeFrom="paragraph">
                  <wp:posOffset>73269</wp:posOffset>
                </wp:positionV>
                <wp:extent cx="613410" cy="457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B102" w14:textId="77777777" w:rsidR="00B46771" w:rsidRPr="001B0746" w:rsidRDefault="00B46771" w:rsidP="00B4677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1B0746">
                              <w:rPr>
                                <w:b/>
                                <w:color w:val="FF0000"/>
                                <w:sz w:val="40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92E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4pt;margin-top:5.75pt;width:48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">
                <v:textbox>
                  <w:txbxContent>
                    <w:p w14:paraId="5CD1B102" w14:textId="77777777" w:rsidR="00B46771" w:rsidRPr="001B0746" w:rsidRDefault="00B46771" w:rsidP="00B46771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1B0746">
                        <w:rPr>
                          <w:b/>
                          <w:color w:val="FF0000"/>
                          <w:sz w:val="40"/>
                        </w:rPr>
                        <w:t>001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3080" w:rsidRPr="00280B07">
        <w:rPr>
          <w:rFonts w:ascii="Times New Roman" w:hAnsi="Times New Roman" w:cs="Times New Roman"/>
          <w:b/>
          <w:i/>
          <w:sz w:val="52"/>
          <w:szCs w:val="44"/>
        </w:rPr>
        <w:t xml:space="preserve">GRADE 4 2020 ENGLISH </w:t>
      </w:r>
    </w:p>
    <w:p w14:paraId="3769798C" w14:textId="77777777" w:rsidR="00DA186D" w:rsidRPr="00280B07" w:rsidRDefault="00813080" w:rsidP="00813080">
      <w:pPr>
        <w:jc w:val="center"/>
        <w:rPr>
          <w:rFonts w:ascii="Times New Roman" w:hAnsi="Times New Roman" w:cs="Times New Roman"/>
          <w:b/>
          <w:i/>
          <w:sz w:val="52"/>
          <w:szCs w:val="44"/>
        </w:rPr>
      </w:pPr>
      <w:r w:rsidRPr="00280B07">
        <w:rPr>
          <w:rFonts w:ascii="Times New Roman" w:hAnsi="Times New Roman" w:cs="Times New Roman"/>
          <w:b/>
          <w:i/>
          <w:sz w:val="52"/>
          <w:szCs w:val="44"/>
        </w:rPr>
        <w:t>LANGUAGE</w:t>
      </w:r>
    </w:p>
    <w:p w14:paraId="6468AEF2" w14:textId="77777777" w:rsidR="00813080" w:rsidRPr="00280B07" w:rsidRDefault="00813080" w:rsidP="00813080">
      <w:pPr>
        <w:spacing w:after="0" w:line="264" w:lineRule="auto"/>
        <w:ind w:left="523" w:hanging="10"/>
        <w:rPr>
          <w:i/>
        </w:rPr>
      </w:pPr>
      <w:r w:rsidRPr="00280B07">
        <w:rPr>
          <w:i/>
          <w:sz w:val="28"/>
        </w:rPr>
        <w:t>Name</w:t>
      </w:r>
      <w:r w:rsidRPr="00280B07">
        <w:rPr>
          <w:i/>
        </w:rPr>
        <w:t>…………………………………………………………………………………………………………………………………………..</w:t>
      </w:r>
    </w:p>
    <w:p w14:paraId="1F0C77DF" w14:textId="77777777" w:rsidR="00813080" w:rsidRPr="00280B07" w:rsidRDefault="00813080" w:rsidP="00813080">
      <w:pPr>
        <w:spacing w:after="419" w:line="264" w:lineRule="auto"/>
        <w:ind w:left="523" w:hanging="10"/>
        <w:rPr>
          <w:i/>
          <w:sz w:val="28"/>
        </w:rPr>
      </w:pPr>
      <w:r w:rsidRPr="00280B07">
        <w:rPr>
          <w:i/>
          <w:sz w:val="28"/>
        </w:rPr>
        <w:t>School name …………………………………………………………………………………………………</w:t>
      </w:r>
    </w:p>
    <w:p w14:paraId="3C5F6673" w14:textId="77777777" w:rsidR="00813080" w:rsidRPr="00280B07" w:rsidRDefault="00813080" w:rsidP="00813080">
      <w:pPr>
        <w:spacing w:after="419" w:line="264" w:lineRule="auto"/>
        <w:ind w:left="523" w:hanging="10"/>
        <w:rPr>
          <w:i/>
          <w:sz w:val="30"/>
        </w:rPr>
      </w:pPr>
      <w:r w:rsidRPr="00280B07">
        <w:rPr>
          <w:i/>
          <w:sz w:val="30"/>
        </w:rPr>
        <w:t>The teacher to fill the grid below after marking the learner's work</w:t>
      </w:r>
    </w:p>
    <w:p w14:paraId="32EA2BB6" w14:textId="77777777" w:rsidR="00813080" w:rsidRPr="00280B07" w:rsidRDefault="00813080" w:rsidP="00813080">
      <w:pPr>
        <w:pStyle w:val="Heading1"/>
        <w:ind w:left="293"/>
        <w:rPr>
          <w:i/>
        </w:rPr>
      </w:pPr>
      <w:r w:rsidRPr="00280B07">
        <w:rPr>
          <w:i/>
        </w:rPr>
        <w:t>TEACHER'S SCORING GUIDE</w:t>
      </w:r>
      <w:r w:rsidRPr="00280B07">
        <w:rPr>
          <w:i/>
          <w:noProof/>
        </w:rPr>
        <w:drawing>
          <wp:inline distT="0" distB="0" distL="0" distR="0" wp14:anchorId="705EC776" wp14:editId="7F16E310">
            <wp:extent cx="466344" cy="176801"/>
            <wp:effectExtent l="0" t="0" r="0" b="0"/>
            <wp:docPr id="26798" name="Picture 26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98" name="Picture 267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1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A81A" w14:textId="77777777" w:rsidR="00813080" w:rsidRPr="00280B07" w:rsidRDefault="00813080" w:rsidP="00813080">
      <w:pPr>
        <w:spacing w:after="0"/>
        <w:rPr>
          <w:i/>
        </w:rPr>
      </w:pPr>
      <w:r w:rsidRPr="00280B07">
        <w:rPr>
          <w:i/>
          <w:sz w:val="28"/>
        </w:rPr>
        <w:t>The grid below is to be filled by the teacher after marking the learner's work.</w:t>
      </w:r>
      <w:r w:rsidRPr="00280B07">
        <w:rPr>
          <w:i/>
          <w:noProof/>
        </w:rPr>
        <w:drawing>
          <wp:inline distT="0" distB="0" distL="0" distR="0" wp14:anchorId="2C11DDEA" wp14:editId="447B32A6">
            <wp:extent cx="15240" cy="33531"/>
            <wp:effectExtent l="0" t="0" r="0" b="0"/>
            <wp:docPr id="26800" name="Picture 26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00" name="Picture 268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05" w:type="dxa"/>
        <w:tblInd w:w="8" w:type="dxa"/>
        <w:tblCellMar>
          <w:top w:w="69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1"/>
        <w:gridCol w:w="2047"/>
        <w:gridCol w:w="7"/>
        <w:gridCol w:w="2033"/>
        <w:gridCol w:w="2052"/>
        <w:gridCol w:w="629"/>
        <w:gridCol w:w="1411"/>
      </w:tblGrid>
      <w:tr w:rsidR="00813080" w:rsidRPr="00280B07" w14:paraId="4C776CF5" w14:textId="77777777" w:rsidTr="00813080">
        <w:trPr>
          <w:trHeight w:val="506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D61E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3395" w14:textId="77777777" w:rsidR="00813080" w:rsidRPr="00280B07" w:rsidRDefault="00813080" w:rsidP="00813080">
            <w:pPr>
              <w:ind w:left="99"/>
              <w:jc w:val="center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6"/>
              </w:rPr>
              <w:t>Level 1</w:t>
            </w: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AD08B" w14:textId="77777777" w:rsidR="00813080" w:rsidRPr="00280B07" w:rsidRDefault="00813080" w:rsidP="00813080">
            <w:pPr>
              <w:ind w:left="112"/>
              <w:jc w:val="center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6"/>
              </w:rPr>
              <w:t>Level 2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302C" w14:textId="77777777" w:rsidR="00813080" w:rsidRPr="00280B07" w:rsidRDefault="00813080" w:rsidP="00813080">
            <w:pPr>
              <w:ind w:left="108"/>
              <w:jc w:val="center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6"/>
              </w:rPr>
              <w:t>Level 3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77F35C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BFCF11" w14:textId="77777777" w:rsidR="00813080" w:rsidRPr="00280B07" w:rsidRDefault="00813080" w:rsidP="00813080">
            <w:pPr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6"/>
              </w:rPr>
              <w:t>Level 4</w:t>
            </w:r>
          </w:p>
        </w:tc>
      </w:tr>
      <w:tr w:rsidR="00813080" w:rsidRPr="00280B07" w14:paraId="344011B6" w14:textId="77777777" w:rsidTr="00813080">
        <w:trPr>
          <w:trHeight w:val="514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BCC2C" w14:textId="77777777" w:rsidR="00813080" w:rsidRPr="00280B07" w:rsidRDefault="00813080" w:rsidP="00813080">
            <w:pPr>
              <w:ind w:left="79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8"/>
              </w:rPr>
              <w:t>Task A.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6D4F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2173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A29FE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9E0CC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41BEC3" w14:textId="77777777" w:rsidR="00813080" w:rsidRPr="00280B07" w:rsidRDefault="00813080" w:rsidP="00813080">
            <w:pPr>
              <w:rPr>
                <w:i/>
              </w:rPr>
            </w:pPr>
          </w:p>
        </w:tc>
      </w:tr>
      <w:tr w:rsidR="00813080" w:rsidRPr="00280B07" w14:paraId="5E6A641B" w14:textId="77777777" w:rsidTr="00813080">
        <w:trPr>
          <w:trHeight w:val="507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48EA" w14:textId="77777777" w:rsidR="00813080" w:rsidRPr="00280B07" w:rsidRDefault="00813080" w:rsidP="00813080">
            <w:pPr>
              <w:ind w:left="83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8"/>
              </w:rPr>
              <w:t>Task B.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EBA8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68424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83982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F327A9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456CC4" w14:textId="77777777" w:rsidR="00813080" w:rsidRPr="00280B07" w:rsidRDefault="00813080" w:rsidP="00813080">
            <w:pPr>
              <w:rPr>
                <w:i/>
              </w:rPr>
            </w:pPr>
          </w:p>
        </w:tc>
      </w:tr>
      <w:tr w:rsidR="00813080" w:rsidRPr="00280B07" w14:paraId="65B9ED93" w14:textId="77777777" w:rsidTr="00813080">
        <w:trPr>
          <w:trHeight w:val="506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F55E6" w14:textId="77777777" w:rsidR="00813080" w:rsidRPr="00280B07" w:rsidRDefault="00813080" w:rsidP="00813080">
            <w:pPr>
              <w:ind w:left="83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8"/>
              </w:rPr>
              <w:t>Task C.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F1639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44EFD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2849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115368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B9A348" w14:textId="77777777" w:rsidR="00813080" w:rsidRPr="00280B07" w:rsidRDefault="00813080" w:rsidP="00813080">
            <w:pPr>
              <w:rPr>
                <w:i/>
              </w:rPr>
            </w:pPr>
          </w:p>
        </w:tc>
      </w:tr>
      <w:tr w:rsidR="00813080" w:rsidRPr="00280B07" w14:paraId="1A735A42" w14:textId="77777777" w:rsidTr="00813080">
        <w:trPr>
          <w:trHeight w:val="507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C1A3D" w14:textId="77777777" w:rsidR="00813080" w:rsidRPr="00280B07" w:rsidRDefault="00813080" w:rsidP="00813080">
            <w:pPr>
              <w:ind w:left="79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8"/>
              </w:rPr>
              <w:t>Task D.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756FA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06CDE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5D5565" w14:textId="77777777" w:rsidR="00813080" w:rsidRPr="00280B07" w:rsidRDefault="00813080" w:rsidP="00813080">
            <w:pPr>
              <w:ind w:left="22"/>
              <w:rPr>
                <w:i/>
              </w:rPr>
            </w:pPr>
            <w:r w:rsidRPr="00280B07">
              <w:rPr>
                <w:i/>
                <w:noProof/>
              </w:rPr>
              <w:drawing>
                <wp:inline distT="0" distB="0" distL="0" distR="0" wp14:anchorId="4552DF93" wp14:editId="1757D901">
                  <wp:extent cx="1072896" cy="161559"/>
                  <wp:effectExtent l="0" t="0" r="0" b="0"/>
                  <wp:docPr id="2849" name="Picture 2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9" name="Picture 28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16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A1C7E0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7DC174" w14:textId="77777777" w:rsidR="00813080" w:rsidRPr="00280B07" w:rsidRDefault="00813080" w:rsidP="00813080">
            <w:pPr>
              <w:rPr>
                <w:i/>
              </w:rPr>
            </w:pPr>
          </w:p>
        </w:tc>
      </w:tr>
      <w:tr w:rsidR="00813080" w:rsidRPr="00280B07" w14:paraId="4A666AB0" w14:textId="77777777" w:rsidTr="00813080">
        <w:trPr>
          <w:trHeight w:val="511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A44A8" w14:textId="77777777" w:rsidR="00813080" w:rsidRPr="00280B07" w:rsidRDefault="00813080" w:rsidP="00813080">
            <w:pPr>
              <w:ind w:left="79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8"/>
              </w:rPr>
              <w:t>Task E.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8C116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3F3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DB3DE4" w14:textId="77777777" w:rsidR="00813080" w:rsidRPr="00280B07" w:rsidRDefault="00813080" w:rsidP="00813080">
            <w:pPr>
              <w:ind w:left="17"/>
              <w:rPr>
                <w:i/>
              </w:rPr>
            </w:pPr>
            <w:r w:rsidRPr="00280B07">
              <w:rPr>
                <w:i/>
                <w:noProof/>
              </w:rPr>
              <w:drawing>
                <wp:inline distT="0" distB="0" distL="0" distR="0" wp14:anchorId="202CC399" wp14:editId="70587BF4">
                  <wp:extent cx="697992" cy="137173"/>
                  <wp:effectExtent l="0" t="0" r="0" b="0"/>
                  <wp:docPr id="3129" name="Picture 3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9" name="Picture 31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13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E21ACA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42A6B62" w14:textId="77777777" w:rsidR="00813080" w:rsidRPr="00280B07" w:rsidRDefault="00813080" w:rsidP="00813080">
            <w:pPr>
              <w:rPr>
                <w:i/>
              </w:rPr>
            </w:pPr>
          </w:p>
        </w:tc>
      </w:tr>
      <w:tr w:rsidR="00813080" w:rsidRPr="00280B07" w14:paraId="2BE7E15F" w14:textId="77777777" w:rsidTr="00813080">
        <w:trPr>
          <w:trHeight w:val="509"/>
        </w:trPr>
        <w:tc>
          <w:tcPr>
            <w:tcW w:w="2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7C4D8" w14:textId="77777777" w:rsidR="00813080" w:rsidRPr="00280B07" w:rsidRDefault="00813080" w:rsidP="00813080">
            <w:pPr>
              <w:ind w:left="79"/>
              <w:rPr>
                <w:i/>
              </w:rPr>
            </w:pPr>
            <w:r w:rsidRPr="00280B07">
              <w:rPr>
                <w:rFonts w:ascii="Times New Roman" w:eastAsia="Times New Roman" w:hAnsi="Times New Roman" w:cs="Times New Roman"/>
                <w:i/>
                <w:sz w:val="28"/>
              </w:rPr>
              <w:t>Task F.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E76350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4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FD9F3E5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20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76E4706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6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CA778D0" w14:textId="77777777" w:rsidR="00813080" w:rsidRPr="00280B07" w:rsidRDefault="00813080" w:rsidP="00813080">
            <w:pPr>
              <w:rPr>
                <w:i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D28FEA" w14:textId="77777777" w:rsidR="00813080" w:rsidRPr="00280B07" w:rsidRDefault="00813080" w:rsidP="00813080">
            <w:pPr>
              <w:rPr>
                <w:i/>
              </w:rPr>
            </w:pPr>
          </w:p>
        </w:tc>
      </w:tr>
      <w:tr w:rsidR="00813080" w:rsidRPr="00280B07" w14:paraId="0E8D9389" w14:textId="77777777" w:rsidTr="00813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2006" w:type="dxa"/>
          </w:tcPr>
          <w:p w14:paraId="79BDB96C" w14:textId="77777777" w:rsidR="00813080" w:rsidRPr="00280B07" w:rsidRDefault="001865AC" w:rsidP="00813080">
            <w:pPr>
              <w:rPr>
                <w:rFonts w:ascii="Times New Roman" w:hAnsi="Times New Roman" w:cs="Times New Roman"/>
                <w:i/>
                <w:sz w:val="24"/>
                <w:szCs w:val="44"/>
              </w:rPr>
            </w:pPr>
            <w:r w:rsidRPr="00280B07">
              <w:rPr>
                <w:rFonts w:ascii="Times New Roman" w:hAnsi="Times New Roman" w:cs="Times New Roman"/>
                <w:i/>
                <w:sz w:val="28"/>
                <w:szCs w:val="44"/>
              </w:rPr>
              <w:t>Task G</w:t>
            </w:r>
          </w:p>
        </w:tc>
        <w:tc>
          <w:tcPr>
            <w:tcW w:w="2076" w:type="dxa"/>
            <w:gridSpan w:val="3"/>
          </w:tcPr>
          <w:p w14:paraId="7E7F621C" w14:textId="77777777" w:rsidR="00813080" w:rsidRPr="00280B07" w:rsidRDefault="00813080" w:rsidP="00813080">
            <w:pP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</w:pPr>
          </w:p>
        </w:tc>
        <w:tc>
          <w:tcPr>
            <w:tcW w:w="2034" w:type="dxa"/>
          </w:tcPr>
          <w:p w14:paraId="77E3D25E" w14:textId="77777777" w:rsidR="00813080" w:rsidRPr="00280B07" w:rsidRDefault="00813080" w:rsidP="00813080">
            <w:pP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</w:pPr>
          </w:p>
        </w:tc>
        <w:tc>
          <w:tcPr>
            <w:tcW w:w="2049" w:type="dxa"/>
          </w:tcPr>
          <w:p w14:paraId="7A0A4646" w14:textId="77777777" w:rsidR="00813080" w:rsidRPr="00280B07" w:rsidRDefault="00813080" w:rsidP="00813080">
            <w:pP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</w:pPr>
          </w:p>
        </w:tc>
        <w:tc>
          <w:tcPr>
            <w:tcW w:w="2040" w:type="dxa"/>
            <w:gridSpan w:val="2"/>
          </w:tcPr>
          <w:p w14:paraId="7736DB72" w14:textId="77777777" w:rsidR="00813080" w:rsidRPr="00280B07" w:rsidRDefault="00813080" w:rsidP="00813080">
            <w:pPr>
              <w:rPr>
                <w:rFonts w:ascii="Times New Roman" w:hAnsi="Times New Roman" w:cs="Times New Roman"/>
                <w:b/>
                <w:i/>
                <w:sz w:val="52"/>
                <w:szCs w:val="44"/>
              </w:rPr>
            </w:pPr>
          </w:p>
        </w:tc>
      </w:tr>
    </w:tbl>
    <w:p w14:paraId="6861B0A1" w14:textId="77777777" w:rsidR="00813080" w:rsidRDefault="00813080" w:rsidP="00813080">
      <w:pPr>
        <w:rPr>
          <w:rFonts w:cs="Times New Roman"/>
          <w:b/>
          <w:sz w:val="28"/>
          <w:szCs w:val="44"/>
        </w:rPr>
      </w:pPr>
    </w:p>
    <w:p w14:paraId="06C203BB" w14:textId="77777777" w:rsidR="00280B07" w:rsidRDefault="00280B07" w:rsidP="00813080">
      <w:pPr>
        <w:rPr>
          <w:rFonts w:cs="Times New Roman"/>
          <w:b/>
          <w:sz w:val="28"/>
          <w:szCs w:val="44"/>
        </w:rPr>
      </w:pPr>
    </w:p>
    <w:p w14:paraId="5C15DE58" w14:textId="77777777" w:rsidR="001865AC" w:rsidRPr="00D753B5" w:rsidRDefault="001865AC" w:rsidP="001865AC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  <w:u w:val="single"/>
        </w:rPr>
      </w:pPr>
      <w:r w:rsidRPr="00D753B5">
        <w:rPr>
          <w:rFonts w:cs="Times New Roman"/>
          <w:sz w:val="32"/>
          <w:szCs w:val="44"/>
          <w:u w:val="single"/>
        </w:rPr>
        <w:t>Fill in the missing letters to complete the words</w:t>
      </w:r>
    </w:p>
    <w:p w14:paraId="4DFFC5C3" w14:textId="77777777" w:rsidR="001865AC" w:rsidRPr="00D753B5" w:rsidRDefault="001865AC" w:rsidP="001865AC">
      <w:pPr>
        <w:pStyle w:val="ListParagraph"/>
        <w:numPr>
          <w:ilvl w:val="0"/>
          <w:numId w:val="3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K_ y</w:t>
      </w:r>
    </w:p>
    <w:p w14:paraId="6852A3FA" w14:textId="77777777" w:rsidR="001865AC" w:rsidRPr="00D753B5" w:rsidRDefault="001865AC" w:rsidP="001865AC">
      <w:pPr>
        <w:pStyle w:val="ListParagraph"/>
        <w:numPr>
          <w:ilvl w:val="0"/>
          <w:numId w:val="3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Br_ _k</w:t>
      </w:r>
    </w:p>
    <w:p w14:paraId="45699B5E" w14:textId="77777777" w:rsidR="001865AC" w:rsidRPr="00D753B5" w:rsidRDefault="001865AC" w:rsidP="001865AC">
      <w:pPr>
        <w:pStyle w:val="ListParagraph"/>
        <w:numPr>
          <w:ilvl w:val="0"/>
          <w:numId w:val="3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lastRenderedPageBreak/>
        <w:t>F_ _th</w:t>
      </w:r>
    </w:p>
    <w:p w14:paraId="7F7A2E0D" w14:textId="77777777" w:rsidR="001865AC" w:rsidRPr="00D753B5" w:rsidRDefault="001865AC" w:rsidP="001865AC">
      <w:pPr>
        <w:pStyle w:val="ListParagraph"/>
        <w:numPr>
          <w:ilvl w:val="0"/>
          <w:numId w:val="3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C_ _k</w:t>
      </w:r>
    </w:p>
    <w:p w14:paraId="0D459ED0" w14:textId="77777777" w:rsidR="001865AC" w:rsidRPr="00D753B5" w:rsidRDefault="001865AC" w:rsidP="001865AC">
      <w:pPr>
        <w:pStyle w:val="ListParagraph"/>
        <w:numPr>
          <w:ilvl w:val="0"/>
          <w:numId w:val="3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D_sh</w:t>
      </w:r>
    </w:p>
    <w:p w14:paraId="42EA4F3B" w14:textId="77777777" w:rsidR="001865AC" w:rsidRPr="00D753B5" w:rsidRDefault="001865AC" w:rsidP="001865AC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  <w:u w:val="single"/>
        </w:rPr>
      </w:pPr>
      <w:r w:rsidRPr="00D753B5">
        <w:rPr>
          <w:rFonts w:cs="Times New Roman"/>
          <w:sz w:val="32"/>
          <w:szCs w:val="44"/>
          <w:u w:val="single"/>
        </w:rPr>
        <w:t>Fill the blank spaces with the correct answer from the brackets below</w:t>
      </w:r>
    </w:p>
    <w:p w14:paraId="31EE50B8" w14:textId="77777777" w:rsidR="00DD4338" w:rsidRPr="00D753B5" w:rsidRDefault="001865AC" w:rsidP="00D753B5">
      <w:pPr>
        <w:ind w:left="720" w:firstLine="284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 xml:space="preserve">One day, hare (a) __________ hyena </w:t>
      </w:r>
      <w:r w:rsidR="009032CA" w:rsidRPr="00D753B5">
        <w:rPr>
          <w:rFonts w:cs="Times New Roman"/>
          <w:sz w:val="32"/>
          <w:szCs w:val="44"/>
        </w:rPr>
        <w:t>were (</w:t>
      </w:r>
      <w:r w:rsidRPr="00D753B5">
        <w:rPr>
          <w:rFonts w:cs="Times New Roman"/>
          <w:sz w:val="32"/>
          <w:szCs w:val="44"/>
        </w:rPr>
        <w:t>b)</w:t>
      </w:r>
      <w:r w:rsidR="00D753B5" w:rsidRPr="00D753B5">
        <w:rPr>
          <w:rFonts w:cs="Times New Roman"/>
          <w:sz w:val="32"/>
          <w:szCs w:val="44"/>
        </w:rPr>
        <w:t xml:space="preserve">________ their </w:t>
      </w:r>
      <w:r w:rsidRPr="00D753B5">
        <w:rPr>
          <w:rFonts w:cs="Times New Roman"/>
          <w:sz w:val="32"/>
          <w:szCs w:val="44"/>
        </w:rPr>
        <w:t xml:space="preserve">way to the </w:t>
      </w:r>
      <w:r w:rsidR="00DD4338" w:rsidRPr="00D753B5">
        <w:rPr>
          <w:rFonts w:cs="Times New Roman"/>
          <w:sz w:val="32"/>
          <w:szCs w:val="44"/>
        </w:rPr>
        <w:t>(c) ___________. They (d) _________ across mother leopard (e) ______</w:t>
      </w:r>
      <w:r w:rsidR="00D753B5" w:rsidRPr="00D753B5">
        <w:rPr>
          <w:rFonts w:cs="Times New Roman"/>
          <w:sz w:val="32"/>
          <w:szCs w:val="44"/>
        </w:rPr>
        <w:t xml:space="preserve"> </w:t>
      </w:r>
      <w:r w:rsidR="00DD4338" w:rsidRPr="00D753B5">
        <w:rPr>
          <w:rFonts w:cs="Times New Roman"/>
          <w:sz w:val="32"/>
          <w:szCs w:val="44"/>
        </w:rPr>
        <w:t xml:space="preserve">was very (f) __________ and could not even (g) _________ them. As good (h) ________, they (i)__________ to take her to the (j) _________ to get (k)________. At the (l) ______, they met a (m) ______ who served them well </w:t>
      </w:r>
    </w:p>
    <w:p w14:paraId="1E9B64DC" w14:textId="77777777" w:rsidR="00DD4338" w:rsidRPr="00D753B5" w:rsidRDefault="00DD4338" w:rsidP="00D753B5">
      <w:pPr>
        <w:ind w:left="720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(facility, decided, and, doctor, market, treatment, greet sick, Samaritans, who, an, hospital, come)</w:t>
      </w:r>
    </w:p>
    <w:p w14:paraId="4A79005F" w14:textId="77777777" w:rsidR="00DD4338" w:rsidRPr="00D753B5" w:rsidRDefault="00DD4338" w:rsidP="00DD4338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  <w:u w:val="single"/>
        </w:rPr>
      </w:pPr>
      <w:r w:rsidRPr="00D753B5">
        <w:rPr>
          <w:rFonts w:cs="Times New Roman"/>
          <w:sz w:val="32"/>
          <w:szCs w:val="44"/>
          <w:u w:val="single"/>
        </w:rPr>
        <w:t>Construct sentences using the following words</w:t>
      </w:r>
    </w:p>
    <w:p w14:paraId="1F101C0C" w14:textId="77777777" w:rsidR="00DD4338" w:rsidRPr="00D753B5" w:rsidRDefault="00DD4338" w:rsidP="00DD4338">
      <w:pPr>
        <w:pStyle w:val="ListParagraph"/>
        <w:numPr>
          <w:ilvl w:val="0"/>
          <w:numId w:val="4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Football ________________________________________</w:t>
      </w:r>
    </w:p>
    <w:p w14:paraId="4810C28A" w14:textId="77777777" w:rsidR="00DD4338" w:rsidRPr="00D753B5" w:rsidRDefault="00DD4338" w:rsidP="00DD4338">
      <w:pPr>
        <w:pStyle w:val="ListParagraph"/>
        <w:numPr>
          <w:ilvl w:val="0"/>
          <w:numId w:val="4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Jump ___________________________________________</w:t>
      </w:r>
    </w:p>
    <w:p w14:paraId="4603FB3A" w14:textId="77777777" w:rsidR="00DD4338" w:rsidRPr="00D753B5" w:rsidRDefault="00DD4338" w:rsidP="00DD4338">
      <w:pPr>
        <w:pStyle w:val="ListParagraph"/>
        <w:numPr>
          <w:ilvl w:val="0"/>
          <w:numId w:val="4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Sick ___________________________________________</w:t>
      </w:r>
    </w:p>
    <w:p w14:paraId="21C9CAC5" w14:textId="77777777" w:rsidR="00DD4338" w:rsidRPr="00D753B5" w:rsidRDefault="00DD4338" w:rsidP="00DD4338">
      <w:pPr>
        <w:pStyle w:val="ListParagraph"/>
        <w:numPr>
          <w:ilvl w:val="0"/>
          <w:numId w:val="4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Forgive ________________________________________</w:t>
      </w:r>
    </w:p>
    <w:p w14:paraId="5574B438" w14:textId="77777777" w:rsidR="00DD4338" w:rsidRPr="00D753B5" w:rsidRDefault="00DD4338" w:rsidP="00DD4338">
      <w:pPr>
        <w:pStyle w:val="ListParagraph"/>
        <w:numPr>
          <w:ilvl w:val="0"/>
          <w:numId w:val="4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School __________________________________________</w:t>
      </w:r>
    </w:p>
    <w:p w14:paraId="79329B36" w14:textId="77777777" w:rsidR="00DD4338" w:rsidRPr="00D753B5" w:rsidRDefault="00DD4338" w:rsidP="00DD4338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  <w:u w:val="single"/>
        </w:rPr>
      </w:pPr>
      <w:r w:rsidRPr="00D753B5">
        <w:rPr>
          <w:rFonts w:cs="Times New Roman"/>
          <w:sz w:val="32"/>
          <w:szCs w:val="44"/>
          <w:u w:val="single"/>
        </w:rPr>
        <w:t>Use the articles ‘the’, ‘a’ and ‘an’ to complete the following sentences</w:t>
      </w:r>
    </w:p>
    <w:p w14:paraId="257962C6" w14:textId="77777777" w:rsidR="00DD4338" w:rsidRPr="00D753B5" w:rsidRDefault="0029323F" w:rsidP="0029323F">
      <w:pPr>
        <w:pStyle w:val="ListParagraph"/>
        <w:numPr>
          <w:ilvl w:val="0"/>
          <w:numId w:val="5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I am _____ best pupil in our class</w:t>
      </w:r>
    </w:p>
    <w:p w14:paraId="3CCF1F05" w14:textId="77777777" w:rsidR="0029323F" w:rsidRPr="00D753B5" w:rsidRDefault="0029323F" w:rsidP="0029323F">
      <w:pPr>
        <w:pStyle w:val="ListParagraph"/>
        <w:numPr>
          <w:ilvl w:val="0"/>
          <w:numId w:val="5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My father is _______ pilot</w:t>
      </w:r>
    </w:p>
    <w:p w14:paraId="70E5DB87" w14:textId="77777777" w:rsidR="0029323F" w:rsidRPr="00D753B5" w:rsidRDefault="0029323F" w:rsidP="0029323F">
      <w:pPr>
        <w:pStyle w:val="ListParagraph"/>
        <w:numPr>
          <w:ilvl w:val="0"/>
          <w:numId w:val="5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I enjoyed eating _______ orange</w:t>
      </w:r>
    </w:p>
    <w:p w14:paraId="3D23CCA5" w14:textId="77777777" w:rsidR="0029323F" w:rsidRPr="00D753B5" w:rsidRDefault="0029323F" w:rsidP="0029323F">
      <w:pPr>
        <w:pStyle w:val="ListParagraph"/>
        <w:numPr>
          <w:ilvl w:val="0"/>
          <w:numId w:val="5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Our school is _____ largest in our zone</w:t>
      </w:r>
    </w:p>
    <w:p w14:paraId="216EA07F" w14:textId="77777777" w:rsidR="0029323F" w:rsidRPr="00D753B5" w:rsidRDefault="0029323F" w:rsidP="0029323F">
      <w:pPr>
        <w:pStyle w:val="ListParagraph"/>
        <w:numPr>
          <w:ilvl w:val="0"/>
          <w:numId w:val="5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John likes playing with _______ umbrella</w:t>
      </w:r>
    </w:p>
    <w:p w14:paraId="2C0FF7B6" w14:textId="77777777" w:rsidR="0029323F" w:rsidRPr="00D753B5" w:rsidRDefault="0029323F" w:rsidP="0029323F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  <w:u w:val="single"/>
        </w:rPr>
      </w:pPr>
      <w:r w:rsidRPr="00D753B5">
        <w:rPr>
          <w:rFonts w:cs="Times New Roman"/>
          <w:sz w:val="32"/>
          <w:szCs w:val="44"/>
          <w:u w:val="single"/>
        </w:rPr>
        <w:t>Write the opposite of the underlined words</w:t>
      </w:r>
    </w:p>
    <w:p w14:paraId="7B9ED735" w14:textId="77777777" w:rsidR="0029323F" w:rsidRPr="00D753B5" w:rsidRDefault="0029323F" w:rsidP="0029323F">
      <w:pPr>
        <w:pStyle w:val="ListParagraph"/>
        <w:numPr>
          <w:ilvl w:val="0"/>
          <w:numId w:val="6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 xml:space="preserve">Ann likes </w:t>
      </w:r>
      <w:r w:rsidRPr="00D753B5">
        <w:rPr>
          <w:rFonts w:cs="Times New Roman"/>
          <w:sz w:val="32"/>
          <w:szCs w:val="44"/>
          <w:u w:val="single"/>
        </w:rPr>
        <w:t>laughing</w:t>
      </w:r>
      <w:r w:rsidRPr="00D753B5">
        <w:rPr>
          <w:rFonts w:cs="Times New Roman"/>
          <w:sz w:val="32"/>
          <w:szCs w:val="44"/>
        </w:rPr>
        <w:t xml:space="preserve"> all the time</w:t>
      </w:r>
    </w:p>
    <w:p w14:paraId="17B30125" w14:textId="77777777" w:rsidR="0029323F" w:rsidRPr="00D753B5" w:rsidRDefault="0029323F" w:rsidP="0029323F">
      <w:pPr>
        <w:pStyle w:val="ListParagraph"/>
        <w:ind w:left="1080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</w:t>
      </w:r>
    </w:p>
    <w:p w14:paraId="493FA9B4" w14:textId="77777777" w:rsidR="0029323F" w:rsidRPr="00D753B5" w:rsidRDefault="0029323F" w:rsidP="0029323F">
      <w:pPr>
        <w:pStyle w:val="ListParagraph"/>
        <w:numPr>
          <w:ilvl w:val="0"/>
          <w:numId w:val="6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lastRenderedPageBreak/>
        <w:t xml:space="preserve">She </w:t>
      </w:r>
      <w:r w:rsidRPr="00D753B5">
        <w:rPr>
          <w:rFonts w:cs="Times New Roman"/>
          <w:sz w:val="32"/>
          <w:szCs w:val="44"/>
          <w:u w:val="single"/>
        </w:rPr>
        <w:t>enjoys</w:t>
      </w:r>
      <w:r w:rsidRPr="00D753B5">
        <w:rPr>
          <w:rFonts w:cs="Times New Roman"/>
          <w:sz w:val="32"/>
          <w:szCs w:val="44"/>
        </w:rPr>
        <w:t xml:space="preserve"> running to school</w:t>
      </w:r>
    </w:p>
    <w:p w14:paraId="2A5E4040" w14:textId="77777777" w:rsidR="0029323F" w:rsidRPr="00D753B5" w:rsidRDefault="0029323F" w:rsidP="0029323F">
      <w:pPr>
        <w:pStyle w:val="ListParagraph"/>
        <w:ind w:left="1080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____________</w:t>
      </w:r>
    </w:p>
    <w:p w14:paraId="7CD39344" w14:textId="77777777" w:rsidR="0029323F" w:rsidRPr="00D753B5" w:rsidRDefault="0029323F" w:rsidP="0029323F">
      <w:pPr>
        <w:pStyle w:val="ListParagraph"/>
        <w:numPr>
          <w:ilvl w:val="0"/>
          <w:numId w:val="6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 xml:space="preserve">I saw our teacher </w:t>
      </w:r>
      <w:r w:rsidRPr="00D753B5">
        <w:rPr>
          <w:rFonts w:cs="Times New Roman"/>
          <w:sz w:val="32"/>
          <w:szCs w:val="44"/>
          <w:u w:val="single"/>
        </w:rPr>
        <w:t>walking</w:t>
      </w:r>
      <w:r w:rsidRPr="00D753B5">
        <w:rPr>
          <w:rFonts w:cs="Times New Roman"/>
          <w:sz w:val="32"/>
          <w:szCs w:val="44"/>
        </w:rPr>
        <w:t xml:space="preserve"> to school</w:t>
      </w:r>
    </w:p>
    <w:p w14:paraId="5BC5847F" w14:textId="77777777" w:rsidR="0029323F" w:rsidRPr="00D753B5" w:rsidRDefault="0029323F" w:rsidP="0029323F">
      <w:pPr>
        <w:pStyle w:val="ListParagraph"/>
        <w:ind w:left="1080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_____________</w:t>
      </w:r>
    </w:p>
    <w:p w14:paraId="4378F273" w14:textId="77777777" w:rsidR="0029323F" w:rsidRPr="00D753B5" w:rsidRDefault="0029323F" w:rsidP="0029323F">
      <w:pPr>
        <w:pStyle w:val="ListParagraph"/>
        <w:numPr>
          <w:ilvl w:val="0"/>
          <w:numId w:val="6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 xml:space="preserve">Stars are </w:t>
      </w:r>
      <w:r w:rsidRPr="00D753B5">
        <w:rPr>
          <w:rFonts w:cs="Times New Roman"/>
          <w:sz w:val="32"/>
          <w:szCs w:val="44"/>
          <w:u w:val="single"/>
        </w:rPr>
        <w:t>higher</w:t>
      </w:r>
      <w:r w:rsidRPr="00D753B5">
        <w:rPr>
          <w:rFonts w:cs="Times New Roman"/>
          <w:sz w:val="32"/>
          <w:szCs w:val="44"/>
        </w:rPr>
        <w:t xml:space="preserve"> than clouds</w:t>
      </w:r>
    </w:p>
    <w:p w14:paraId="11F9F85A" w14:textId="77777777" w:rsidR="0029323F" w:rsidRPr="00D753B5" w:rsidRDefault="0029323F" w:rsidP="0029323F">
      <w:pPr>
        <w:pStyle w:val="ListParagraph"/>
        <w:ind w:left="1080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______________</w:t>
      </w:r>
    </w:p>
    <w:p w14:paraId="3DB94E9E" w14:textId="77777777" w:rsidR="0029323F" w:rsidRPr="00D753B5" w:rsidRDefault="0029323F" w:rsidP="0029323F">
      <w:pPr>
        <w:pStyle w:val="ListParagraph"/>
        <w:numPr>
          <w:ilvl w:val="0"/>
          <w:numId w:val="6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 xml:space="preserve">It was a </w:t>
      </w:r>
      <w:r w:rsidRPr="00D753B5">
        <w:rPr>
          <w:rFonts w:cs="Times New Roman"/>
          <w:sz w:val="32"/>
          <w:szCs w:val="44"/>
          <w:u w:val="single"/>
        </w:rPr>
        <w:t>big</w:t>
      </w:r>
      <w:r w:rsidRPr="00D753B5">
        <w:rPr>
          <w:rFonts w:cs="Times New Roman"/>
          <w:sz w:val="32"/>
          <w:szCs w:val="44"/>
        </w:rPr>
        <w:t xml:space="preserve"> camel crossing the road</w:t>
      </w:r>
    </w:p>
    <w:p w14:paraId="0909C68A" w14:textId="77777777" w:rsidR="0029323F" w:rsidRPr="00D753B5" w:rsidRDefault="0029323F" w:rsidP="0029323F">
      <w:pPr>
        <w:pStyle w:val="ListParagraph"/>
        <w:ind w:left="1080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______________</w:t>
      </w:r>
    </w:p>
    <w:p w14:paraId="57124604" w14:textId="77777777" w:rsidR="0029323F" w:rsidRPr="00D753B5" w:rsidRDefault="0029323F" w:rsidP="0029323F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I</w:t>
      </w:r>
      <w:r w:rsidRPr="00D753B5">
        <w:rPr>
          <w:rFonts w:cs="Times New Roman"/>
          <w:sz w:val="32"/>
          <w:szCs w:val="44"/>
          <w:u w:val="single"/>
        </w:rPr>
        <w:t>nsert the correct form of the verbs in the following sentences</w:t>
      </w:r>
    </w:p>
    <w:p w14:paraId="7314F5E5" w14:textId="77777777" w:rsidR="0029323F" w:rsidRPr="00D753B5" w:rsidRDefault="0029323F" w:rsidP="0029323F">
      <w:pPr>
        <w:pStyle w:val="ListParagraph"/>
        <w:numPr>
          <w:ilvl w:val="0"/>
          <w:numId w:val="7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My mother ________ (were, was) cooking yesterday</w:t>
      </w:r>
    </w:p>
    <w:p w14:paraId="062A485B" w14:textId="77777777" w:rsidR="006665F3" w:rsidRPr="00D753B5" w:rsidRDefault="006665F3" w:rsidP="0029323F">
      <w:pPr>
        <w:pStyle w:val="ListParagraph"/>
        <w:numPr>
          <w:ilvl w:val="0"/>
          <w:numId w:val="7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We _______ (go, went) to school on Sunday last week</w:t>
      </w:r>
    </w:p>
    <w:p w14:paraId="1F268FC5" w14:textId="77777777" w:rsidR="006665F3" w:rsidRPr="00D753B5" w:rsidRDefault="006665F3" w:rsidP="0029323F">
      <w:pPr>
        <w:pStyle w:val="ListParagraph"/>
        <w:numPr>
          <w:ilvl w:val="0"/>
          <w:numId w:val="7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They like to _______ (sung, sing) every evening</w:t>
      </w:r>
    </w:p>
    <w:p w14:paraId="256641B3" w14:textId="77777777" w:rsidR="006665F3" w:rsidRPr="00D753B5" w:rsidRDefault="006665F3" w:rsidP="0029323F">
      <w:pPr>
        <w:pStyle w:val="ListParagraph"/>
        <w:numPr>
          <w:ilvl w:val="0"/>
          <w:numId w:val="7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She will _________ (arrived, arrive) tomorrow next week</w:t>
      </w:r>
    </w:p>
    <w:p w14:paraId="5EF32E4B" w14:textId="77777777" w:rsidR="006665F3" w:rsidRPr="00D753B5" w:rsidRDefault="006665F3" w:rsidP="0029323F">
      <w:pPr>
        <w:pStyle w:val="ListParagraph"/>
        <w:numPr>
          <w:ilvl w:val="0"/>
          <w:numId w:val="7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They are fond of ___________ (playing, play) in class</w:t>
      </w:r>
    </w:p>
    <w:p w14:paraId="3243CAEA" w14:textId="77777777" w:rsidR="006665F3" w:rsidRPr="00D753B5" w:rsidRDefault="006665F3" w:rsidP="006665F3">
      <w:pPr>
        <w:pStyle w:val="ListParagraph"/>
        <w:numPr>
          <w:ilvl w:val="0"/>
          <w:numId w:val="2"/>
        </w:numPr>
        <w:rPr>
          <w:rFonts w:cs="Times New Roman"/>
          <w:sz w:val="32"/>
          <w:szCs w:val="44"/>
          <w:u w:val="single"/>
        </w:rPr>
      </w:pPr>
      <w:r w:rsidRPr="00D753B5">
        <w:rPr>
          <w:rFonts w:cs="Times New Roman"/>
          <w:sz w:val="32"/>
          <w:szCs w:val="44"/>
          <w:u w:val="single"/>
        </w:rPr>
        <w:t>Read the story and answer the questions that follow</w:t>
      </w:r>
    </w:p>
    <w:p w14:paraId="6DCC3A69" w14:textId="77777777" w:rsidR="006665F3" w:rsidRPr="00D753B5" w:rsidRDefault="006665F3" w:rsidP="006665F3">
      <w:pPr>
        <w:pStyle w:val="ListParagraph"/>
        <w:ind w:left="1440"/>
        <w:rPr>
          <w:rFonts w:cs="Times New Roman"/>
          <w:sz w:val="32"/>
          <w:szCs w:val="44"/>
        </w:rPr>
      </w:pPr>
    </w:p>
    <w:p w14:paraId="4EE9D251" w14:textId="77777777" w:rsidR="006665F3" w:rsidRPr="00D753B5" w:rsidRDefault="006665F3" w:rsidP="00D753B5">
      <w:pPr>
        <w:ind w:left="720" w:firstLine="284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As John was going home from school, he witnessed an accident on</w:t>
      </w:r>
      <w:r w:rsidR="00D753B5" w:rsidRPr="00D753B5">
        <w:rPr>
          <w:rFonts w:cs="Times New Roman"/>
          <w:sz w:val="32"/>
          <w:szCs w:val="44"/>
        </w:rPr>
        <w:t xml:space="preserve"> </w:t>
      </w:r>
      <w:r w:rsidRPr="00D753B5">
        <w:rPr>
          <w:rFonts w:cs="Times New Roman"/>
          <w:sz w:val="32"/>
          <w:szCs w:val="44"/>
        </w:rPr>
        <w:t>the way then immediately reported the incident to the nearby police station. The police officers arrived at the scene and rescued the people involved</w:t>
      </w:r>
    </w:p>
    <w:p w14:paraId="7B365725" w14:textId="77777777" w:rsidR="006665F3" w:rsidRPr="00D753B5" w:rsidRDefault="006665F3" w:rsidP="000401A8">
      <w:pPr>
        <w:pStyle w:val="ListParagraph"/>
        <w:numPr>
          <w:ilvl w:val="0"/>
          <w:numId w:val="8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 xml:space="preserve"> was John coming from when he witnessed the accident?</w:t>
      </w:r>
    </w:p>
    <w:p w14:paraId="6EBA31F5" w14:textId="77777777" w:rsidR="006665F3" w:rsidRPr="00D753B5" w:rsidRDefault="006665F3" w:rsidP="006665F3">
      <w:pPr>
        <w:pStyle w:val="ListParagraph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________________________</w:t>
      </w:r>
    </w:p>
    <w:p w14:paraId="781B663B" w14:textId="77777777" w:rsidR="006665F3" w:rsidRPr="00D753B5" w:rsidRDefault="006665F3" w:rsidP="006665F3">
      <w:pPr>
        <w:pStyle w:val="ListParagraph"/>
        <w:numPr>
          <w:ilvl w:val="0"/>
          <w:numId w:val="8"/>
        </w:numPr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Who came to aid of people involved in the accident?</w:t>
      </w:r>
    </w:p>
    <w:p w14:paraId="4E2DEABB" w14:textId="77777777" w:rsidR="006665F3" w:rsidRPr="00D753B5" w:rsidRDefault="006665F3" w:rsidP="006665F3">
      <w:pPr>
        <w:pStyle w:val="ListParagraph"/>
        <w:rPr>
          <w:rFonts w:cs="Times New Roman"/>
          <w:sz w:val="32"/>
          <w:szCs w:val="44"/>
        </w:rPr>
      </w:pPr>
      <w:r w:rsidRPr="00D753B5">
        <w:rPr>
          <w:rFonts w:cs="Times New Roman"/>
          <w:sz w:val="32"/>
          <w:szCs w:val="44"/>
        </w:rPr>
        <w:t>________________________</w:t>
      </w:r>
    </w:p>
    <w:sectPr w:rsidR="006665F3" w:rsidRPr="00D75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D531B" w14:textId="77777777" w:rsidR="00A37C2E" w:rsidRDefault="00A37C2E" w:rsidP="009032CA">
      <w:pPr>
        <w:spacing w:after="0" w:line="240" w:lineRule="auto"/>
      </w:pPr>
      <w:r>
        <w:separator/>
      </w:r>
    </w:p>
  </w:endnote>
  <w:endnote w:type="continuationSeparator" w:id="0">
    <w:p w14:paraId="4EA6BE16" w14:textId="77777777" w:rsidR="00A37C2E" w:rsidRDefault="00A37C2E" w:rsidP="0090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809C0" w14:textId="77777777" w:rsidR="00A37C2E" w:rsidRDefault="00A37C2E" w:rsidP="009032CA">
      <w:pPr>
        <w:spacing w:after="0" w:line="240" w:lineRule="auto"/>
      </w:pPr>
      <w:r>
        <w:separator/>
      </w:r>
    </w:p>
  </w:footnote>
  <w:footnote w:type="continuationSeparator" w:id="0">
    <w:p w14:paraId="07FF2CAA" w14:textId="77777777" w:rsidR="00A37C2E" w:rsidRDefault="00A37C2E" w:rsidP="00903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4AF"/>
    <w:multiLevelType w:val="hybridMultilevel"/>
    <w:tmpl w:val="1E8A0FE8"/>
    <w:lvl w:ilvl="0" w:tplc="581ED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70698"/>
    <w:multiLevelType w:val="hybridMultilevel"/>
    <w:tmpl w:val="D534A9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D115A"/>
    <w:multiLevelType w:val="hybridMultilevel"/>
    <w:tmpl w:val="5A0CD970"/>
    <w:lvl w:ilvl="0" w:tplc="9E1C2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F6469E"/>
    <w:multiLevelType w:val="hybridMultilevel"/>
    <w:tmpl w:val="7D800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109DA"/>
    <w:multiLevelType w:val="hybridMultilevel"/>
    <w:tmpl w:val="D9A4EDD0"/>
    <w:lvl w:ilvl="0" w:tplc="67C8D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751589"/>
    <w:multiLevelType w:val="hybridMultilevel"/>
    <w:tmpl w:val="DF66E04C"/>
    <w:lvl w:ilvl="0" w:tplc="5BE86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842B5"/>
    <w:multiLevelType w:val="hybridMultilevel"/>
    <w:tmpl w:val="B5CAB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B7EE4"/>
    <w:multiLevelType w:val="hybridMultilevel"/>
    <w:tmpl w:val="F266EEF6"/>
    <w:lvl w:ilvl="0" w:tplc="F4D66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C"/>
    <w:rsid w:val="001865AC"/>
    <w:rsid w:val="00280B07"/>
    <w:rsid w:val="0029323F"/>
    <w:rsid w:val="003E02CD"/>
    <w:rsid w:val="006163BD"/>
    <w:rsid w:val="006665F3"/>
    <w:rsid w:val="00675857"/>
    <w:rsid w:val="00813080"/>
    <w:rsid w:val="008D6723"/>
    <w:rsid w:val="009032CA"/>
    <w:rsid w:val="009F4A8B"/>
    <w:rsid w:val="00A15515"/>
    <w:rsid w:val="00A37C2E"/>
    <w:rsid w:val="00B46771"/>
    <w:rsid w:val="00CF6C58"/>
    <w:rsid w:val="00D329C0"/>
    <w:rsid w:val="00D753B5"/>
    <w:rsid w:val="00DA186D"/>
    <w:rsid w:val="00DD4338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1820"/>
  <w15:chartTrackingRefBased/>
  <w15:docId w15:val="{C0F3B979-7855-463F-98CF-642DA3A4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13080"/>
    <w:pPr>
      <w:keepNext/>
      <w:keepLines/>
      <w:spacing w:after="0"/>
      <w:ind w:left="48" w:hanging="10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080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rsid w:val="0081308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86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CA"/>
  </w:style>
  <w:style w:type="paragraph" w:styleId="Footer">
    <w:name w:val="footer"/>
    <w:basedOn w:val="Normal"/>
    <w:link w:val="FooterChar"/>
    <w:uiPriority w:val="99"/>
    <w:unhideWhenUsed/>
    <w:rsid w:val="00903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CA"/>
  </w:style>
  <w:style w:type="character" w:styleId="Hyperlink">
    <w:name w:val="Hyperlink"/>
    <w:basedOn w:val="DefaultParagraphFont"/>
    <w:uiPriority w:val="99"/>
    <w:unhideWhenUsed/>
    <w:rsid w:val="00903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</dc:creator>
  <cp:keywords/>
  <dc:description/>
  <cp:lastModifiedBy>Abraham Kobia</cp:lastModifiedBy>
  <cp:revision>2</cp:revision>
  <dcterms:created xsi:type="dcterms:W3CDTF">2020-06-13T06:50:00Z</dcterms:created>
  <dcterms:modified xsi:type="dcterms:W3CDTF">2020-06-13T06:50:00Z</dcterms:modified>
</cp:coreProperties>
</file>